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Style w:val="12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上海中航航空食品有限公司</w:t>
      </w:r>
    </w:p>
    <w:p>
      <w:pPr>
        <w:spacing w:line="336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ISO22000&amp;HACCP体系审核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项目</w:t>
      </w:r>
    </w:p>
    <w:p>
      <w:pPr>
        <w:spacing w:line="336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采购需求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根据中翼航空投资有限公司标准采购管理规程和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上海中航航空食品有限公司相关采购管理实施细则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规定，该项目已具备采购条件。采购申请具体如下：</w:t>
      </w:r>
    </w:p>
    <w:p>
      <w:pPr>
        <w:spacing w:line="336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一、项目概况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项目名称：ISO22000&amp;HACCP体系审核项目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项目背景：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为确保航空配餐食品的安全和卫生，生产的食品符合国家相关的法律法规规定，通过现有的生产流程确保生产合格的产品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取得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ISO22000 &amp; HACCP体系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认证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证书。</w:t>
      </w:r>
    </w:p>
    <w:p>
      <w:pPr>
        <w:spacing w:line="336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二、项目预算情况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要求包含一次认证审核和两次监督审核，不含因采购人申请变更认证范围、标准换版扩项产生的额外审核费用。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审核费用涵盖审核员的交通费、住宿费等。</w:t>
      </w:r>
    </w:p>
    <w:p>
      <w:pPr>
        <w:spacing w:line="336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三、采购计划批复情况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本项目已批复。</w:t>
      </w:r>
    </w:p>
    <w:p>
      <w:pPr>
        <w:spacing w:line="336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四、采购需求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（一）服务地点</w:t>
      </w:r>
      <w:bookmarkStart w:id="1" w:name="_GoBack"/>
      <w:bookmarkEnd w:id="1"/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1．上海中航航空食品有限公司--浦东新区领航路100号。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2．虹桥机场分公司--闵行区申达五路106号。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（二）服务期限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自合同签订之日起3年。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（三）付款方式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按审核节点按次付费，每次审核完成，取得对应审核结论文件（认证审核需取得有效证书），供应商提交完整发票及结算资料后，采购人60日内支付对应款项。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56421909"/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（四）服务内容及要求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GB/T 22000/ISO 22000:2018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食品安全管理体系 食品链中各类组织的要求（包含HACCP原理）及专项技术要求：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GB/T 27306;CNCA/CTS 0013-2008A(CCAA 0008-2014)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GB/T 27341-2009《危害分析与关键控制点（HACCP）体系 食品生产企业通用要求》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GB14881-2025《食品生产通用卫生规范》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危害分析与关键控制点（HACCP体系）认证补充要求1.0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CAC/RCP1-1969,Rev.4(2003)《食品卫生通则》和附件《HACCP体系及其应用准则》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通过认证的范围：</w:t>
      </w:r>
    </w:p>
    <w:bookmarkEnd w:id="0"/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航空餐【含凉菜，含裱花蛋糕，不含生食水（海）产品】的生产和配送。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合同生效后，供应商需合理安排审核计划，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shd w:val="clear"/>
          <w14:textFill>
            <w14:solidFill>
              <w14:schemeClr w14:val="tx1"/>
            </w14:solidFill>
          </w14:textFill>
        </w:rPr>
        <w:t>确保认证证书的连续有效性，不得因供应商方之过失或疏漏造成证书空档期。</w:t>
      </w:r>
    </w:p>
    <w:p>
      <w:pPr>
        <w:spacing w:line="336" w:lineRule="auto"/>
        <w:ind w:firstLine="640" w:firstLineChars="200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五、供应商资质要求</w:t>
      </w:r>
    </w:p>
    <w:p>
      <w:pPr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（一）获得国家认证认可监督管理委员会（CNCA）批准的管理体系认证资格，有航食配餐企业的服务经验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提供相关资格证明及合同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336" w:lineRule="auto"/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（二）出具的HACCP体系证书上必须有CNAS标识，ISO22000体系证书上必须有CNAS标识和IAF联合标识；</w:t>
      </w:r>
    </w:p>
    <w:p>
      <w:pPr>
        <w:spacing w:line="336" w:lineRule="auto"/>
        <w:ind w:firstLine="640" w:firstLineChars="200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具有独立法人资格，具备与认证服务相匹配的经营范围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336" w:lineRule="auto"/>
        <w:ind w:firstLine="0" w:firstLineChars="0"/>
        <w:jc w:val="both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FA"/>
    <w:rsid w:val="00041E46"/>
    <w:rsid w:val="00061DD7"/>
    <w:rsid w:val="00062669"/>
    <w:rsid w:val="00073587"/>
    <w:rsid w:val="000849F7"/>
    <w:rsid w:val="000927BA"/>
    <w:rsid w:val="000A06F1"/>
    <w:rsid w:val="000B4817"/>
    <w:rsid w:val="000B5DA6"/>
    <w:rsid w:val="001348E1"/>
    <w:rsid w:val="001A3A55"/>
    <w:rsid w:val="001C5795"/>
    <w:rsid w:val="001E5D51"/>
    <w:rsid w:val="00216EAD"/>
    <w:rsid w:val="002327A9"/>
    <w:rsid w:val="002549D3"/>
    <w:rsid w:val="00264E06"/>
    <w:rsid w:val="00290CE4"/>
    <w:rsid w:val="00293141"/>
    <w:rsid w:val="002A3DB9"/>
    <w:rsid w:val="002B2046"/>
    <w:rsid w:val="002F479D"/>
    <w:rsid w:val="00313246"/>
    <w:rsid w:val="00331ED9"/>
    <w:rsid w:val="00333814"/>
    <w:rsid w:val="00352B66"/>
    <w:rsid w:val="00361D18"/>
    <w:rsid w:val="00362239"/>
    <w:rsid w:val="003673AF"/>
    <w:rsid w:val="00371A25"/>
    <w:rsid w:val="003A7CD7"/>
    <w:rsid w:val="003B13B5"/>
    <w:rsid w:val="003D1E41"/>
    <w:rsid w:val="003F3DE7"/>
    <w:rsid w:val="00406426"/>
    <w:rsid w:val="004127B1"/>
    <w:rsid w:val="0042705F"/>
    <w:rsid w:val="00430EE2"/>
    <w:rsid w:val="004A4394"/>
    <w:rsid w:val="004A4576"/>
    <w:rsid w:val="004A5B5D"/>
    <w:rsid w:val="004C423B"/>
    <w:rsid w:val="00503338"/>
    <w:rsid w:val="00512F3B"/>
    <w:rsid w:val="00532BDE"/>
    <w:rsid w:val="005709EB"/>
    <w:rsid w:val="005726C4"/>
    <w:rsid w:val="00591A7B"/>
    <w:rsid w:val="00592215"/>
    <w:rsid w:val="00594C13"/>
    <w:rsid w:val="005B08D1"/>
    <w:rsid w:val="005D438B"/>
    <w:rsid w:val="006030BF"/>
    <w:rsid w:val="00641FA0"/>
    <w:rsid w:val="00666AD4"/>
    <w:rsid w:val="00670EA5"/>
    <w:rsid w:val="00677768"/>
    <w:rsid w:val="006913D3"/>
    <w:rsid w:val="006C277E"/>
    <w:rsid w:val="006E2111"/>
    <w:rsid w:val="00701F29"/>
    <w:rsid w:val="00724476"/>
    <w:rsid w:val="00731B46"/>
    <w:rsid w:val="007542AE"/>
    <w:rsid w:val="0076414A"/>
    <w:rsid w:val="00795EBF"/>
    <w:rsid w:val="007A72FA"/>
    <w:rsid w:val="007B7033"/>
    <w:rsid w:val="007C4F2C"/>
    <w:rsid w:val="007D2619"/>
    <w:rsid w:val="00804D24"/>
    <w:rsid w:val="00812078"/>
    <w:rsid w:val="00824A4E"/>
    <w:rsid w:val="00832C7E"/>
    <w:rsid w:val="00861B98"/>
    <w:rsid w:val="008857B3"/>
    <w:rsid w:val="008A28DF"/>
    <w:rsid w:val="008C17EF"/>
    <w:rsid w:val="008D19DF"/>
    <w:rsid w:val="008F022C"/>
    <w:rsid w:val="0090411D"/>
    <w:rsid w:val="00926D62"/>
    <w:rsid w:val="00946293"/>
    <w:rsid w:val="0096359E"/>
    <w:rsid w:val="00967DEF"/>
    <w:rsid w:val="009A36FD"/>
    <w:rsid w:val="009B0260"/>
    <w:rsid w:val="009B317D"/>
    <w:rsid w:val="009C5A8C"/>
    <w:rsid w:val="00A02F4D"/>
    <w:rsid w:val="00A26EF2"/>
    <w:rsid w:val="00A86DD2"/>
    <w:rsid w:val="00AC75AD"/>
    <w:rsid w:val="00AD3581"/>
    <w:rsid w:val="00AF4A8B"/>
    <w:rsid w:val="00AF7503"/>
    <w:rsid w:val="00B051C8"/>
    <w:rsid w:val="00B21340"/>
    <w:rsid w:val="00B362F6"/>
    <w:rsid w:val="00B46326"/>
    <w:rsid w:val="00B702E2"/>
    <w:rsid w:val="00B747B2"/>
    <w:rsid w:val="00B77AAD"/>
    <w:rsid w:val="00B90626"/>
    <w:rsid w:val="00C02514"/>
    <w:rsid w:val="00C063ED"/>
    <w:rsid w:val="00C27A1D"/>
    <w:rsid w:val="00C85039"/>
    <w:rsid w:val="00CC1EA5"/>
    <w:rsid w:val="00CC535C"/>
    <w:rsid w:val="00CD2B33"/>
    <w:rsid w:val="00D00229"/>
    <w:rsid w:val="00D27291"/>
    <w:rsid w:val="00D30ACC"/>
    <w:rsid w:val="00D45D73"/>
    <w:rsid w:val="00D621C6"/>
    <w:rsid w:val="00D75171"/>
    <w:rsid w:val="00E0025A"/>
    <w:rsid w:val="00E43FE2"/>
    <w:rsid w:val="00E45445"/>
    <w:rsid w:val="00E51141"/>
    <w:rsid w:val="00E60147"/>
    <w:rsid w:val="00E95F52"/>
    <w:rsid w:val="00E96F5E"/>
    <w:rsid w:val="00EC4A37"/>
    <w:rsid w:val="00EC5B68"/>
    <w:rsid w:val="00EE2CC7"/>
    <w:rsid w:val="00F370AB"/>
    <w:rsid w:val="00F61A1A"/>
    <w:rsid w:val="00F92BBF"/>
    <w:rsid w:val="00FA6D38"/>
    <w:rsid w:val="00FA721E"/>
    <w:rsid w:val="00FF05E8"/>
    <w:rsid w:val="00FF64C7"/>
    <w:rsid w:val="00FF720B"/>
    <w:rsid w:val="031A67DB"/>
    <w:rsid w:val="05F00052"/>
    <w:rsid w:val="06B11FC3"/>
    <w:rsid w:val="080457BD"/>
    <w:rsid w:val="087442DD"/>
    <w:rsid w:val="0B193D52"/>
    <w:rsid w:val="0FA819CB"/>
    <w:rsid w:val="134F0723"/>
    <w:rsid w:val="13E63BB2"/>
    <w:rsid w:val="171C3A3A"/>
    <w:rsid w:val="1B4158C8"/>
    <w:rsid w:val="208B63BD"/>
    <w:rsid w:val="227D4DF6"/>
    <w:rsid w:val="23A822D2"/>
    <w:rsid w:val="23F80E38"/>
    <w:rsid w:val="253566B5"/>
    <w:rsid w:val="27AA5D20"/>
    <w:rsid w:val="28380BF0"/>
    <w:rsid w:val="2D085E61"/>
    <w:rsid w:val="2E2B1E85"/>
    <w:rsid w:val="33021F8D"/>
    <w:rsid w:val="38555276"/>
    <w:rsid w:val="43D22997"/>
    <w:rsid w:val="440B5070"/>
    <w:rsid w:val="44C958B0"/>
    <w:rsid w:val="47107797"/>
    <w:rsid w:val="48F24841"/>
    <w:rsid w:val="4CD965FA"/>
    <w:rsid w:val="50E57F92"/>
    <w:rsid w:val="512536CF"/>
    <w:rsid w:val="52BF1A92"/>
    <w:rsid w:val="535848C6"/>
    <w:rsid w:val="55BC1856"/>
    <w:rsid w:val="597744FD"/>
    <w:rsid w:val="5C4D7FB2"/>
    <w:rsid w:val="60835F90"/>
    <w:rsid w:val="60DC4AB8"/>
    <w:rsid w:val="62B45B16"/>
    <w:rsid w:val="638075AD"/>
    <w:rsid w:val="6BFA4A96"/>
    <w:rsid w:val="6CB346D4"/>
    <w:rsid w:val="6DE06659"/>
    <w:rsid w:val="6E1773FC"/>
    <w:rsid w:val="6F4060BD"/>
    <w:rsid w:val="717006C0"/>
    <w:rsid w:val="746D009F"/>
    <w:rsid w:val="766431C3"/>
    <w:rsid w:val="793E2DA4"/>
    <w:rsid w:val="7AE25B42"/>
    <w:rsid w:val="7B531583"/>
    <w:rsid w:val="7C8940C6"/>
    <w:rsid w:val="7D2E0BA8"/>
    <w:rsid w:val="7E5E6650"/>
    <w:rsid w:val="7E81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451</Words>
  <Characters>2577</Characters>
  <Lines>21</Lines>
  <Paragraphs>6</Paragraphs>
  <TotalTime>4</TotalTime>
  <ScaleCrop>false</ScaleCrop>
  <LinksUpToDate>false</LinksUpToDate>
  <CharactersWithSpaces>3022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2019-09-04T07:33:00Z</dcterms:created>
  <dc:creator>Wang, Frankie</dc:creator>
  <cp:lastModifiedBy>陈天舒</cp:lastModifiedBy>
  <cp:lastPrinted>2021-08-04T07:14:00Z</cp:lastPrinted>
  <dcterms:modified xsi:type="dcterms:W3CDTF">2026-10-21T06:11:39Z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EE063125215744069056ACB3607D0351</vt:lpwstr>
  </property>
</Properties>
</file>