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CEF99">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9"/>
          <w:rFonts w:hint="eastAsia" w:ascii="方正小标宋简体" w:hAnsi="方正小标宋简体" w:eastAsia="方正小标宋简体" w:cs="方正小标宋简体"/>
          <w:b w:val="0"/>
          <w:bCs/>
          <w:sz w:val="44"/>
          <w:szCs w:val="44"/>
          <w:lang w:val="en-US" w:eastAsia="zh-CN"/>
        </w:rPr>
      </w:pPr>
      <w:r>
        <w:rPr>
          <w:rStyle w:val="19"/>
          <w:rFonts w:hint="eastAsia" w:ascii="方正小标宋简体" w:hAnsi="方正小标宋简体" w:eastAsia="方正小标宋简体" w:cs="方正小标宋简体"/>
          <w:b w:val="0"/>
          <w:bCs/>
          <w:sz w:val="44"/>
          <w:szCs w:val="44"/>
          <w:lang w:val="en-US" w:eastAsia="zh-CN"/>
        </w:rPr>
        <w:t>重庆中航食品有限责任公司</w:t>
      </w:r>
    </w:p>
    <w:p w14:paraId="4A6F1BFB">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9"/>
          <w:rFonts w:hint="eastAsia" w:ascii="方正小标宋简体" w:hAnsi="方正小标宋简体" w:eastAsia="方正小标宋简体" w:cs="方正小标宋简体"/>
          <w:b w:val="0"/>
          <w:bCs/>
          <w:sz w:val="44"/>
          <w:szCs w:val="44"/>
          <w:lang w:val="en-US" w:eastAsia="zh-CN"/>
        </w:rPr>
      </w:pPr>
      <w:r>
        <w:rPr>
          <w:rStyle w:val="19"/>
          <w:rFonts w:hint="eastAsia" w:ascii="方正小标宋简体" w:hAnsi="方正小标宋简体" w:eastAsia="方正小标宋简体" w:cs="方正小标宋简体"/>
          <w:b w:val="0"/>
          <w:bCs/>
          <w:sz w:val="44"/>
          <w:szCs w:val="44"/>
          <w:lang w:val="en-US" w:eastAsia="zh-CN"/>
        </w:rPr>
        <w:t>热厨房改造项目采购需求</w:t>
      </w:r>
    </w:p>
    <w:p w14:paraId="07D8D4A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微软雅黑" w:eastAsia="仿宋_GB2312" w:cs="微软雅黑"/>
          <w:color w:val="000000" w:themeColor="text1"/>
          <w:kern w:val="0"/>
          <w:sz w:val="32"/>
          <w:szCs w:val="32"/>
          <w14:textFill>
            <w14:solidFill>
              <w14:schemeClr w14:val="tx1"/>
            </w14:solidFill>
          </w14:textFill>
        </w:rPr>
      </w:pPr>
    </w:p>
    <w:p w14:paraId="05C72228">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重庆中航食品有限责任公司热厨房改造项目采购需求如下</w:t>
      </w:r>
      <w:r>
        <w:rPr>
          <w:rFonts w:hint="eastAsia" w:ascii="仿宋_GB2312" w:hAnsi="仿宋_GB2312" w:eastAsia="仿宋_GB2312" w:cs="仿宋_GB2312"/>
          <w:sz w:val="32"/>
          <w:szCs w:val="32"/>
        </w:rPr>
        <w:t>：</w:t>
      </w:r>
    </w:p>
    <w:p w14:paraId="61554F2C">
      <w:pPr>
        <w:pStyle w:val="13"/>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textAlignment w:val="auto"/>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一、采购需求</w:t>
      </w:r>
    </w:p>
    <w:p w14:paraId="58FD224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热厨房改造</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项目采购内容：</w:t>
      </w:r>
    </w:p>
    <w:p w14:paraId="180B129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1.热厨房工艺设计与设备配置安装，实现</w:t>
      </w:r>
      <w:r>
        <w:rPr>
          <w:rFonts w:hint="eastAsia" w:ascii="仿宋_GB2312" w:hAnsi="仿宋_GB2312" w:eastAsia="仿宋_GB2312" w:cs="仿宋_GB2312"/>
          <w:sz w:val="32"/>
          <w:szCs w:val="32"/>
          <w:lang w:val="en-US" w:eastAsia="zh-CN"/>
        </w:rPr>
        <w:t>流程再造与设备提档升级。</w:t>
      </w:r>
    </w:p>
    <w:p w14:paraId="705EB53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2.根据设计要求，配备同行业当前主流先进厨房设备。</w:t>
      </w:r>
    </w:p>
    <w:p w14:paraId="4EAB7BC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3.根据设计和设备配置完成安装调试并正常运行，满足公司日均约2.9万份航空热食配餐能力。</w:t>
      </w:r>
    </w:p>
    <w:p w14:paraId="3ED67C3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（二）技术参数/服务/其他需求：</w:t>
      </w:r>
    </w:p>
    <w:p w14:paraId="006DAC2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1.技术参数/服务要求</w:t>
      </w:r>
    </w:p>
    <w:p w14:paraId="45384351">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热厨房工艺设计要求</w:t>
      </w:r>
    </w:p>
    <w:p w14:paraId="1C79275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1.1.1需结合现场实际工况，进行热厨房</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工艺</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设计，满足公司日均约2.9万份</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航空热食</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产能规划，对热厨房进行全方位、科学合理的功能分区及动线优化设计，设计方案符合食品卫生、生产安全、高效作业的核心原则，兼顾工艺适配性、空间利用率及后期运维便利性。</w:t>
      </w:r>
    </w:p>
    <w:p w14:paraId="3EE8044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1.1.2设计方案需明确设备布局、安装时间节点、安装施工流程规范等，同步结合炒、烤、煎、炸、炖、煮等全工艺要求，根据燃气供应与用电负荷要求（最大用电负荷100KW），合理规划燃气设备和电气设备，做到运行成本合理化。燃气类设备符合相应燃气强制认证要求。</w:t>
      </w:r>
    </w:p>
    <w:p w14:paraId="00D9A24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yellow"/>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1.1.3设计方案配置的设备应为市场主流、技术先进、性能稳定的厨房设备，同类型设备提供不同品牌或型号，进行参数和性能差异对比，以供选择。</w:t>
      </w:r>
    </w:p>
    <w:p w14:paraId="280A0D7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1.2设备配备要求及安全要求</w:t>
      </w:r>
    </w:p>
    <w:p w14:paraId="465FE18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1.2.1配备技术先进、性能稳定、安全可靠、节能环保的现代化主流厨房设备，包含但不限于自动旋转炒锅、搅拌炒锅、中式灶台、汆烫锅、夹层锅、蒸饭车等，满足中、西式航空配餐的生产需求。</w:t>
      </w:r>
    </w:p>
    <w:p w14:paraId="3C6CF37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yellow"/>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1.2.2所有设备设施需符合最新食品卫生安全规范，设备选型综合考虑国产或进口设备，以性能、效率、技术成熟度为核心优先原则。</w:t>
      </w:r>
    </w:p>
    <w:p w14:paraId="49DF957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1.2.3供应商需针对所有拟配备的设备，提供设备性能、型号、尺寸、重量、容量、功率、速度、温度、压力、噪声、质保、生产能力、稳定性等完整参数信息及参考价格，并同步提供多款备选设备，备选设备需包含上述同等维度的参数信息，供采购方评审选择。</w:t>
      </w:r>
    </w:p>
    <w:p w14:paraId="6FBCEA8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1.2.4工艺设计、设备、安装、调试全过程符合最新食品卫生、消防安全及行业运营标准。</w:t>
      </w:r>
    </w:p>
    <w:p w14:paraId="1A1403A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1.3项目落地及实施要求</w:t>
      </w:r>
    </w:p>
    <w:p w14:paraId="57C0C5F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1.3.1供应商需提前对现场实际情况和公司生产使用需求进行充分调研与了解，提供完善、可行的项目整体实施方案，明确项目工期、安装流程、质量管控标准及生产衔接方案，避免施工对公司日常生产造成重大影响。</w:t>
      </w:r>
    </w:p>
    <w:p w14:paraId="7A108DE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1.3.2供应商需全程负责项目工艺设计、设备配置、原设备拆除并搬至指定位置、设备安装、运行调试等工作，确保项目按设计方案及合同要求顺利交付并投入使用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p>
    <w:p w14:paraId="3E73A78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2.合同签署方式及合同期限：</w:t>
      </w:r>
    </w:p>
    <w:p w14:paraId="34D398D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2.1 合同签署方式：一次性采购合同。</w:t>
      </w:r>
    </w:p>
    <w:p w14:paraId="364FAF0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2.2 合同期限：按双方签订的合同执行。</w:t>
      </w:r>
    </w:p>
    <w:p w14:paraId="48FDEF5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3.付款方式：分期付款，具体按双方签订的合同为准。</w:t>
      </w:r>
    </w:p>
    <w:p w14:paraId="114851D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4.交付期限：按双方签订的合同为准。</w:t>
      </w:r>
    </w:p>
    <w:p w14:paraId="2C33FDF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5.项目地点：重庆中航食品有限责任公司。</w:t>
      </w:r>
    </w:p>
    <w:p w14:paraId="4D11785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6.验收标准：需同时符合国家法律法规规定、最新有效的国家标准和行业标准、甲方（重庆中航食品有限责任公司）的项目要求、设备原厂技术标准及双方合同约定的设计方案与验收标准。</w:t>
      </w:r>
    </w:p>
    <w:p w14:paraId="5D8B0C4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7.售后服务：按双方签订的合同为准。</w:t>
      </w:r>
    </w:p>
    <w:p w14:paraId="6D2675D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8.产品须满足的标准规范：项目所涉设备、配套设施及施工工艺，均应符合《产品质量法》及最新有效的国家标准、行业标准的规定，同时满足甲方需求部门的技术规格标准及项目设计方案要求。</w:t>
      </w:r>
    </w:p>
    <w:p w14:paraId="6D01BE0D">
      <w:pPr>
        <w:pStyle w:val="13"/>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textAlignment w:val="auto"/>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二、供应商需满足的资格条件</w:t>
      </w:r>
    </w:p>
    <w:p w14:paraId="5CC9EEC8">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1.具有独立法人资格，持有有效的营业执照，具备独立承担民事责任的能力。</w:t>
      </w:r>
    </w:p>
    <w:p w14:paraId="6EE225E0">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2.提供具备履行本项目合同所需的核心营业资质，包含但不限于营业执照经营范围与食品加工设备生产相关、全国工业产品生产许可证、燃气灶具安装维修资质、环境管理体系认证、质量管理体系认证、高新技术企业证书，提供中央厨房设计相关成功案例</w:t>
      </w:r>
      <w:bookmarkStart w:id="0" w:name="_GoBack"/>
      <w:bookmarkEnd w:id="0"/>
      <w:r>
        <w:rPr>
          <w:rFonts w:hint="eastAsia" w:ascii="仿宋_GB2312" w:hAnsi="仿宋_GB2312" w:eastAsia="仿宋_GB2312" w:cs="仿宋_GB2312"/>
          <w:bCs/>
          <w:color w:val="auto"/>
          <w:kern w:val="0"/>
          <w:sz w:val="32"/>
          <w:szCs w:val="32"/>
          <w:highlight w:val="none"/>
          <w:lang w:val="en-US" w:eastAsia="zh-CN"/>
        </w:rPr>
        <w:t>，满足航空配餐楼设施设备通用设计规范相关要求，能高质量完成本项目。</w:t>
      </w:r>
    </w:p>
    <w:p w14:paraId="242317AC">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3.具备良好的商业信誉和财务状况，未被列入失信被执行人、重大税收违法失信主体、政府采购严重违法失信行为记录名单，无重大违法违规经营记录及履约违约记录。</w:t>
      </w:r>
    </w:p>
    <w:p w14:paraId="4EC383AF">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8CD3A1-EA0E-4203-9D25-10AA9C0111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0A59B90-BB22-47D6-A458-1EE119889B1D}"/>
  </w:font>
  <w:font w:name="仿宋_GB2312">
    <w:panose1 w:val="02010609030101010101"/>
    <w:charset w:val="86"/>
    <w:family w:val="auto"/>
    <w:pitch w:val="default"/>
    <w:sig w:usb0="00000001" w:usb1="080E0000" w:usb2="00000000" w:usb3="00000000" w:csb0="00040000" w:csb1="00000000"/>
    <w:embedRegular r:id="rId3" w:fontKey="{05244495-E88E-4619-AC7C-275C712B0928}"/>
  </w:font>
  <w:font w:name="方正小标宋简体">
    <w:panose1 w:val="03000509000000000000"/>
    <w:charset w:val="86"/>
    <w:family w:val="auto"/>
    <w:pitch w:val="default"/>
    <w:sig w:usb0="00000001" w:usb1="080E0000" w:usb2="00000000" w:usb3="00000000" w:csb0="00040000" w:csb1="00000000"/>
    <w:embedRegular r:id="rId4" w:fontKey="{3AEEBAB6-6660-462C-9B28-E1D3D7AF0059}"/>
  </w:font>
  <w:font w:name="微软雅黑">
    <w:panose1 w:val="020B0503020204020204"/>
    <w:charset w:val="86"/>
    <w:family w:val="swiss"/>
    <w:pitch w:val="default"/>
    <w:sig w:usb0="80000287" w:usb1="2ACF3C50" w:usb2="00000016" w:usb3="00000000" w:csb0="0004001F" w:csb1="00000000"/>
    <w:embedRegular r:id="rId5" w:fontKey="{4C88ECC0-CD2D-418C-9F53-31070EAB10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ED0FD">
    <w:pPr>
      <w:pStyle w:val="7"/>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0201A">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00201A">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14:paraId="4EC6546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4E80">
    <w:pPr>
      <w:pStyle w:val="7"/>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C44E8">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8C44E8">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14:paraId="18426AB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BFE9">
    <w:r>
      <w:rPr>
        <w:sz w:val="18"/>
      </w:rPr>
      <w:pict>
        <v:shape id="PowerPlusWaterMarkObject10525767" o:spid="_x0000_s4150" o:spt="136" type="#_x0000_t136" style="position:absolute;left:0pt;margin-left:371.3pt;margin-top:595.25pt;height:15pt;width:196pt;mso-position-horizontal-relative:margin;mso-position-vertical-relative:margin;rotation:-2949120f;z-index:-25160089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0458091" o:spid="_x0000_s4149" o:spt="136" type="#_x0000_t136" style="position:absolute;left:0pt;margin-left:208pt;margin-top:758.55pt;height:15pt;width:196pt;mso-position-horizontal-relative:margin;mso-position-vertical-relative:margin;rotation:-2949120f;z-index:-25160192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9780700" o:spid="_x0000_s4148" o:spt="136" type="#_x0000_t136" style="position:absolute;left:0pt;margin-left:371.3pt;margin-top:389.9pt;height:15pt;width:196pt;mso-position-horizontal-relative:margin;mso-position-vertical-relative:margin;rotation:-2949120f;z-index:-25160294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9680226" o:spid="_x0000_s4147" o:spt="136" type="#_x0000_t136" style="position:absolute;left:0pt;margin-left:208pt;margin-top:553.25pt;height:15pt;width:196pt;mso-position-horizontal-relative:margin;mso-position-vertical-relative:margin;rotation:-2949120f;z-index:-25160396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8781041" o:spid="_x0000_s4146" o:spt="136" type="#_x0000_t136" style="position:absolute;left:0pt;margin-left:44.65pt;margin-top:716.6pt;height:15pt;width:196pt;mso-position-horizontal-relative:margin;mso-position-vertical-relative:margin;rotation:-2949120f;z-index:-25160499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8740050" o:spid="_x0000_s4145" o:spt="136" type="#_x0000_t136" style="position:absolute;left:0pt;margin-left:371.3pt;margin-top:184.6pt;height:15pt;width:196pt;mso-position-horizontal-relative:margin;mso-position-vertical-relative:margin;rotation:-2949120f;z-index:-25160601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7798050" o:spid="_x0000_s4144" o:spt="136" type="#_x0000_t136" style="position:absolute;left:0pt;margin-left:208pt;margin-top:347.95pt;height:15pt;width:196pt;mso-position-horizontal-relative:margin;mso-position-vertical-relative:margin;rotation:-2949120f;z-index:-25160704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6977116" o:spid="_x0000_s4143" o:spt="136" type="#_x0000_t136" style="position:absolute;left:0pt;margin-left:44.65pt;margin-top:511.3pt;height:15pt;width:196pt;mso-position-horizontal-relative:margin;mso-position-vertical-relative:margin;rotation:-2949120f;z-index:-25160806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5985315" o:spid="_x0000_s4142" o:spt="136" type="#_x0000_t136" style="position:absolute;left:0pt;margin-left:-118.7pt;margin-top:674.65pt;height:15pt;width:196pt;mso-position-horizontal-relative:margin;mso-position-vertical-relative:margin;rotation:-2949120f;z-index:-25160908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5255392" o:spid="_x0000_s4141" o:spt="136" type="#_x0000_t136" style="position:absolute;left:0pt;margin-left:371.3pt;margin-top:-20.7pt;height:15pt;width:196pt;mso-position-horizontal-relative:margin;mso-position-vertical-relative:margin;rotation:-2949120f;z-index:-25161011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4672657" o:spid="_x0000_s4140" o:spt="136" type="#_x0000_t136" style="position:absolute;left:0pt;margin-left:208pt;margin-top:142.65pt;height:15pt;width:196pt;mso-position-horizontal-relative:margin;mso-position-vertical-relative:margin;rotation:-2949120f;z-index:-25161113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4000440" o:spid="_x0000_s4139" o:spt="136" type="#_x0000_t136" style="position:absolute;left:0pt;margin-left:44.65pt;margin-top:305.95pt;height:15pt;width:196pt;mso-position-horizontal-relative:margin;mso-position-vertical-relative:margin;rotation:-2949120f;z-index:-25161216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3771621" o:spid="_x0000_s4138" o:spt="136" type="#_x0000_t136" style="position:absolute;left:0pt;margin-left:-118.7pt;margin-top:469.3pt;height:15pt;width:196pt;mso-position-horizontal-relative:margin;mso-position-vertical-relative:margin;rotation:-2949120f;z-index:-25161318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3266109" o:spid="_x0000_s4137" o:spt="136" type="#_x0000_t136" style="position:absolute;left:0pt;margin-left:208pt;margin-top:-62.7pt;height:15pt;width:196pt;mso-position-horizontal-relative:margin;mso-position-vertical-relative:margin;rotation:-2949120f;z-index:-25161420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2273051" o:spid="_x0000_s4136" o:spt="136" type="#_x0000_t136" style="position:absolute;left:0pt;margin-left:44.65pt;margin-top:100.65pt;height:15pt;width:196pt;mso-position-horizontal-relative:margin;mso-position-vertical-relative:margin;rotation:-2949120f;z-index:-25161523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829301" o:spid="_x0000_s4135" o:spt="136" type="#_x0000_t136" style="position:absolute;left:0pt;margin-left:-118.7pt;margin-top:264pt;height:15pt;width:196pt;mso-position-horizontal-relative:margin;mso-position-vertical-relative:margin;rotation:-2949120f;z-index:-25161625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031598" o:spid="_x0000_s4134" o:spt="136" type="#_x0000_t136" style="position:absolute;left:0pt;margin-left:44.65pt;margin-top:-104.65pt;height:15pt;width:196pt;mso-position-horizontal-relative:margin;mso-position-vertical-relative:margin;rotation:-2949120f;z-index:-25161728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79570" o:spid="_x0000_s4133" o:spt="136" type="#_x0000_t136" style="position:absolute;left:0pt;margin-left:-118.7pt;margin-top:58.7pt;height:15pt;width:196pt;mso-position-horizontal-relative:margin;mso-position-vertical-relative:margin;rotation:-2949120f;z-index:-25161830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9853825" o:spid="_x0000_s4097" o:spt="136" type="#_x0000_t136" style="position:absolute;left:0pt;margin-left:371.3pt;margin-top:595.25pt;height:15pt;width:196pt;mso-position-horizontal-relative:margin;mso-position-vertical-relative:margin;rotation:-2949120f;z-index:-25163776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8866538" o:spid="_x0000_s4098" o:spt="136" type="#_x0000_t136" style="position:absolute;left:0pt;margin-left:208pt;margin-top:758.55pt;height:15pt;width:196pt;mso-position-horizontal-relative:margin;mso-position-vertical-relative:margin;rotation:-2949120f;z-index:-25163878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8038799" o:spid="_x0000_s4099" o:spt="136" type="#_x0000_t136" style="position:absolute;left:0pt;margin-left:371.3pt;margin-top:389.9pt;height:15pt;width:196pt;mso-position-horizontal-relative:margin;mso-position-vertical-relative:margin;rotation:-2949120f;z-index:-25163980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7283565" o:spid="_x0000_s4100" o:spt="136" type="#_x0000_t136" style="position:absolute;left:0pt;margin-left:208pt;margin-top:553.25pt;height:15pt;width:196pt;mso-position-horizontal-relative:margin;mso-position-vertical-relative:margin;rotation:-2949120f;z-index:-25164083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7115900" o:spid="_x0000_s4101" o:spt="136" type="#_x0000_t136" style="position:absolute;left:0pt;margin-left:44.65pt;margin-top:716.6pt;height:15pt;width:196pt;mso-position-horizontal-relative:margin;mso-position-vertical-relative:margin;rotation:-2949120f;z-index:-25164185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6813096" o:spid="_x0000_s4102" o:spt="136" type="#_x0000_t136" style="position:absolute;left:0pt;margin-left:371.3pt;margin-top:184.6pt;height:15pt;width:196pt;mso-position-horizontal-relative:margin;mso-position-vertical-relative:margin;rotation:-2949120f;z-index:-25164288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6418857" o:spid="_x0000_s4103" o:spt="136" type="#_x0000_t136" style="position:absolute;left:0pt;margin-left:208pt;margin-top:347.95pt;height:15pt;width:196pt;mso-position-horizontal-relative:margin;mso-position-vertical-relative:margin;rotation:-2949120f;z-index:-25164390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6222130" o:spid="_x0000_s4104" o:spt="136" type="#_x0000_t136" style="position:absolute;left:0pt;margin-left:44.65pt;margin-top:511.3pt;height:15pt;width:196pt;mso-position-horizontal-relative:margin;mso-position-vertical-relative:margin;rotation:-2949120f;z-index:-25164492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5235536" o:spid="_x0000_s4105" o:spt="136" type="#_x0000_t136" style="position:absolute;left:0pt;margin-left:-118.7pt;margin-top:674.65pt;height:15pt;width:196pt;mso-position-horizontal-relative:margin;mso-position-vertical-relative:margin;rotation:-2949120f;z-index:-25164595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4717485" o:spid="_x0000_s4106" o:spt="136" type="#_x0000_t136" style="position:absolute;left:0pt;margin-left:371.3pt;margin-top:-20.7pt;height:15pt;width:196pt;mso-position-horizontal-relative:margin;mso-position-vertical-relative:margin;rotation:-2949120f;z-index:-25164697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3944763" o:spid="_x0000_s4107" o:spt="136" type="#_x0000_t136" style="position:absolute;left:0pt;margin-left:208pt;margin-top:142.65pt;height:15pt;width:196pt;mso-position-horizontal-relative:margin;mso-position-vertical-relative:margin;rotation:-2949120f;z-index:-25164800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2943322" o:spid="_x0000_s4108" o:spt="136" type="#_x0000_t136" style="position:absolute;left:0pt;margin-left:44.65pt;margin-top:305.95pt;height:15pt;width:196pt;mso-position-horizontal-relative:margin;mso-position-vertical-relative:margin;rotation:-2949120f;z-index:-25164902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2289007" o:spid="_x0000_s4109" o:spt="136" type="#_x0000_t136" style="position:absolute;left:0pt;margin-left:-118.7pt;margin-top:469.3pt;height:15pt;width:196pt;mso-position-horizontal-relative:margin;mso-position-vertical-relative:margin;rotation:-2949120f;z-index:-25165004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798971" o:spid="_x0000_s4110" o:spt="136" type="#_x0000_t136" style="position:absolute;left:0pt;margin-left:208pt;margin-top:-62.7pt;height:15pt;width:196pt;mso-position-horizontal-relative:margin;mso-position-vertical-relative:margin;rotation:-2949120f;z-index:-25165107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412364" o:spid="_x0000_s4111" o:spt="136" type="#_x0000_t136" style="position:absolute;left:0pt;margin-left:44.65pt;margin-top:100.65pt;height:15pt;width:196pt;mso-position-horizontal-relative:margin;mso-position-vertical-relative:margin;rotation:-2949120f;z-index:-25165209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213871" o:spid="_x0000_s4112" o:spt="136" type="#_x0000_t136" style="position:absolute;left:0pt;margin-left:-118.7pt;margin-top:264pt;height:15pt;width:196pt;mso-position-horizontal-relative:margin;mso-position-vertical-relative:margin;rotation:-2949120f;z-index:-25165312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171353" o:spid="_x0000_s4113" o:spt="136" type="#_x0000_t136" style="position:absolute;left:0pt;margin-left:44.65pt;margin-top:-104.65pt;height:15pt;width:196pt;mso-position-horizontal-relative:margin;mso-position-vertical-relative:margin;rotation:-2949120f;z-index:-25165414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609679" o:spid="_x0000_s4114" o:spt="136" type="#_x0000_t136" style="position:absolute;left:0pt;margin-left:-118.7pt;margin-top:58.7pt;height:15pt;width:196pt;mso-position-horizontal-relative:margin;mso-position-vertical-relative:margin;rotation:-2949120f;z-index:-25165516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8F72E">
    <w:pPr>
      <w:pStyle w:val="8"/>
    </w:pPr>
    <w:r>
      <w:rPr>
        <w:sz w:val="18"/>
      </w:rPr>
      <w:pict>
        <v:shape id="PowerPlusWaterMarkObject21735375" o:spid="_x0000_s4168" o:spt="136" type="#_x0000_t136" style="position:absolute;left:0pt;margin-left:371.3pt;margin-top:595.25pt;height:15pt;width:196pt;mso-position-horizontal-relative:margin;mso-position-vertical-relative:margin;rotation:-2949120f;z-index:-25158246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21190575" o:spid="_x0000_s4167" o:spt="136" type="#_x0000_t136" style="position:absolute;left:0pt;margin-left:208pt;margin-top:758.55pt;height:15pt;width:196pt;mso-position-horizontal-relative:margin;mso-position-vertical-relative:margin;rotation:-2949120f;z-index:-25158348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21049325" o:spid="_x0000_s4166" o:spt="136" type="#_x0000_t136" style="position:absolute;left:0pt;margin-left:371.3pt;margin-top:389.9pt;height:15pt;width:196pt;mso-position-horizontal-relative:margin;mso-position-vertical-relative:margin;rotation:-2949120f;z-index:-25158451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20966710" o:spid="_x0000_s4165" o:spt="136" type="#_x0000_t136" style="position:absolute;left:0pt;margin-left:208pt;margin-top:553.25pt;height:15pt;width:196pt;mso-position-horizontal-relative:margin;mso-position-vertical-relative:margin;rotation:-2949120f;z-index:-25158553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20002679" o:spid="_x0000_s4164" o:spt="136" type="#_x0000_t136" style="position:absolute;left:0pt;margin-left:44.65pt;margin-top:716.6pt;height:15pt;width:196pt;mso-position-horizontal-relative:margin;mso-position-vertical-relative:margin;rotation:-2949120f;z-index:-25158656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9321410" o:spid="_x0000_s4163" o:spt="136" type="#_x0000_t136" style="position:absolute;left:0pt;margin-left:371.3pt;margin-top:184.6pt;height:15pt;width:196pt;mso-position-horizontal-relative:margin;mso-position-vertical-relative:margin;rotation:-2949120f;z-index:-25158758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8529728" o:spid="_x0000_s4162" o:spt="136" type="#_x0000_t136" style="position:absolute;left:0pt;margin-left:208pt;margin-top:347.95pt;height:15pt;width:196pt;mso-position-horizontal-relative:margin;mso-position-vertical-relative:margin;rotation:-2949120f;z-index:-25158860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7526470" o:spid="_x0000_s4161" o:spt="136" type="#_x0000_t136" style="position:absolute;left:0pt;margin-left:44.65pt;margin-top:511.3pt;height:15pt;width:196pt;mso-position-horizontal-relative:margin;mso-position-vertical-relative:margin;rotation:-2949120f;z-index:-25158963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6566993" o:spid="_x0000_s4160" o:spt="136" type="#_x0000_t136" style="position:absolute;left:0pt;margin-left:-118.7pt;margin-top:674.65pt;height:15pt;width:196pt;mso-position-horizontal-relative:margin;mso-position-vertical-relative:margin;rotation:-2949120f;z-index:-25159065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5712671" o:spid="_x0000_s4159" o:spt="136" type="#_x0000_t136" style="position:absolute;left:0pt;margin-left:371.3pt;margin-top:-20.7pt;height:15pt;width:196pt;mso-position-horizontal-relative:margin;mso-position-vertical-relative:margin;rotation:-2949120f;z-index:-25159168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5667121" o:spid="_x0000_s4158" o:spt="136" type="#_x0000_t136" style="position:absolute;left:0pt;margin-left:208pt;margin-top:142.65pt;height:15pt;width:196pt;mso-position-horizontal-relative:margin;mso-position-vertical-relative:margin;rotation:-2949120f;z-index:-25159270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4895418" o:spid="_x0000_s4157" o:spt="136" type="#_x0000_t136" style="position:absolute;left:0pt;margin-left:44.65pt;margin-top:305.95pt;height:15pt;width:196pt;mso-position-horizontal-relative:margin;mso-position-vertical-relative:margin;rotation:-2949120f;z-index:-25159372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4861169" o:spid="_x0000_s4156" o:spt="136" type="#_x0000_t136" style="position:absolute;left:0pt;margin-left:-118.7pt;margin-top:469.3pt;height:15pt;width:196pt;mso-position-horizontal-relative:margin;mso-position-vertical-relative:margin;rotation:-2949120f;z-index:-25159475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4066720" o:spid="_x0000_s4155" o:spt="136" type="#_x0000_t136" style="position:absolute;left:0pt;margin-left:208pt;margin-top:-62.7pt;height:15pt;width:196pt;mso-position-horizontal-relative:margin;mso-position-vertical-relative:margin;rotation:-2949120f;z-index:-25159577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3116196" o:spid="_x0000_s4154" o:spt="136" type="#_x0000_t136" style="position:absolute;left:0pt;margin-left:44.65pt;margin-top:100.65pt;height:15pt;width:196pt;mso-position-horizontal-relative:margin;mso-position-vertical-relative:margin;rotation:-2949120f;z-index:-25159680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2202383" o:spid="_x0000_s4153" o:spt="136" type="#_x0000_t136" style="position:absolute;left:0pt;margin-left:-118.7pt;margin-top:264pt;height:15pt;width:196pt;mso-position-horizontal-relative:margin;mso-position-vertical-relative:margin;rotation:-2949120f;z-index:-25159782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2089707" o:spid="_x0000_s4152" o:spt="136" type="#_x0000_t136" style="position:absolute;left:0pt;margin-left:44.65pt;margin-top:-104.65pt;height:15pt;width:196pt;mso-position-horizontal-relative:margin;mso-position-vertical-relative:margin;rotation:-2949120f;z-index:-25159884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1274800" o:spid="_x0000_s4151" o:spt="136" type="#_x0000_t136" style="position:absolute;left:0pt;margin-left:-118.7pt;margin-top:58.7pt;height:15pt;width:196pt;mso-position-horizontal-relative:margin;mso-position-vertical-relative:margin;rotation:-2949120f;z-index:-25159987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9582770" o:spid="_x0000_s4115" o:spt="136" type="#_x0000_t136" style="position:absolute;left:0pt;margin-left:371.3pt;margin-top:595.25pt;height:15pt;width:196pt;mso-position-horizontal-relative:margin;mso-position-vertical-relative:margin;rotation:-2949120f;z-index:-25161932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8736316" o:spid="_x0000_s4116" o:spt="136" type="#_x0000_t136" style="position:absolute;left:0pt;margin-left:208pt;margin-top:758.55pt;height:15pt;width:196pt;mso-position-horizontal-relative:margin;mso-position-vertical-relative:margin;rotation:-2949120f;z-index:-25162035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7837053" o:spid="_x0000_s4117" o:spt="136" type="#_x0000_t136" style="position:absolute;left:0pt;margin-left:371.3pt;margin-top:389.9pt;height:15pt;width:196pt;mso-position-horizontal-relative:margin;mso-position-vertical-relative:margin;rotation:-2949120f;z-index:-25162137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6981471" o:spid="_x0000_s4118" o:spt="136" type="#_x0000_t136" style="position:absolute;left:0pt;margin-left:208pt;margin-top:553.25pt;height:15pt;width:196pt;mso-position-horizontal-relative:margin;mso-position-vertical-relative:margin;rotation:-2949120f;z-index:-25162240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6859327" o:spid="_x0000_s4119" o:spt="136" type="#_x0000_t136" style="position:absolute;left:0pt;margin-left:44.65pt;margin-top:716.6pt;height:15pt;width:196pt;mso-position-horizontal-relative:margin;mso-position-vertical-relative:margin;rotation:-2949120f;z-index:-25162342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6408262" o:spid="_x0000_s4120" o:spt="136" type="#_x0000_t136" style="position:absolute;left:0pt;margin-left:371.3pt;margin-top:184.6pt;height:15pt;width:196pt;mso-position-horizontal-relative:margin;mso-position-vertical-relative:margin;rotation:-2949120f;z-index:-25162444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5912028" o:spid="_x0000_s4121" o:spt="136" type="#_x0000_t136" style="position:absolute;left:0pt;margin-left:208pt;margin-top:347.95pt;height:15pt;width:196pt;mso-position-horizontal-relative:margin;mso-position-vertical-relative:margin;rotation:-2949120f;z-index:-25162547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5152235" o:spid="_x0000_s4122" o:spt="136" type="#_x0000_t136" style="position:absolute;left:0pt;margin-left:44.65pt;margin-top:511.3pt;height:15pt;width:196pt;mso-position-horizontal-relative:margin;mso-position-vertical-relative:margin;rotation:-2949120f;z-index:-25162649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4676522" o:spid="_x0000_s4123" o:spt="136" type="#_x0000_t136" style="position:absolute;left:0pt;margin-left:-118.7pt;margin-top:674.65pt;height:15pt;width:196pt;mso-position-horizontal-relative:margin;mso-position-vertical-relative:margin;rotation:-2949120f;z-index:-25162752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4178353" o:spid="_x0000_s4124" o:spt="136" type="#_x0000_t136" style="position:absolute;left:0pt;margin-left:371.3pt;margin-top:-20.7pt;height:15pt;width:196pt;mso-position-horizontal-relative:margin;mso-position-vertical-relative:margin;rotation:-2949120f;z-index:-25162854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3494696" o:spid="_x0000_s4125" o:spt="136" type="#_x0000_t136" style="position:absolute;left:0pt;margin-left:208pt;margin-top:142.65pt;height:15pt;width:196pt;mso-position-horizontal-relative:margin;mso-position-vertical-relative:margin;rotation:-2949120f;z-index:-25162956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3414790" o:spid="_x0000_s4126" o:spt="136" type="#_x0000_t136" style="position:absolute;left:0pt;margin-left:44.65pt;margin-top:305.95pt;height:15pt;width:196pt;mso-position-horizontal-relative:margin;mso-position-vertical-relative:margin;rotation:-2949120f;z-index:-25163059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2440364" o:spid="_x0000_s4127" o:spt="136" type="#_x0000_t136" style="position:absolute;left:0pt;margin-left:-118.7pt;margin-top:469.3pt;height:15pt;width:196pt;mso-position-horizontal-relative:margin;mso-position-vertical-relative:margin;rotation:-2949120f;z-index:-25163161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1618852" o:spid="_x0000_s4128" o:spt="136" type="#_x0000_t136" style="position:absolute;left:0pt;margin-left:208pt;margin-top:-62.7pt;height:15pt;width:196pt;mso-position-horizontal-relative:margin;mso-position-vertical-relative:margin;rotation:-2949120f;z-index:-25163264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1406303" o:spid="_x0000_s4129" o:spt="136" type="#_x0000_t136" style="position:absolute;left:0pt;margin-left:44.65pt;margin-top:100.65pt;height:15pt;width:196pt;mso-position-horizontal-relative:margin;mso-position-vertical-relative:margin;rotation:-2949120f;z-index:-25163366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1375094" o:spid="_x0000_s4130" o:spt="136" type="#_x0000_t136" style="position:absolute;left:0pt;margin-left:-118.7pt;margin-top:264pt;height:15pt;width:196pt;mso-position-horizontal-relative:margin;mso-position-vertical-relative:margin;rotation:-2949120f;z-index:-25163468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0816997" o:spid="_x0000_s4131" o:spt="136" type="#_x0000_t136" style="position:absolute;left:0pt;margin-left:44.65pt;margin-top:-104.65pt;height:15pt;width:196pt;mso-position-horizontal-relative:margin;mso-position-vertical-relative:margin;rotation:-2949120f;z-index:-25163571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9996041" o:spid="_x0000_s4132" o:spt="136" type="#_x0000_t136" style="position:absolute;left:0pt;margin-left:-118.7pt;margin-top:58.7pt;height:15pt;width:196pt;mso-position-horizontal-relative:margin;mso-position-vertical-relative:margin;rotation:-2949120f;z-index:-25163673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M2U5ODIxYWMyMGJmMGYxYWYwNDkyZDE1Mjk0NjcifQ=="/>
  </w:docVars>
  <w:rsids>
    <w:rsidRoot w:val="007A72FA"/>
    <w:rsid w:val="000201D4"/>
    <w:rsid w:val="000550E3"/>
    <w:rsid w:val="00061DD7"/>
    <w:rsid w:val="00073587"/>
    <w:rsid w:val="00080791"/>
    <w:rsid w:val="000849F7"/>
    <w:rsid w:val="00084E14"/>
    <w:rsid w:val="000C170A"/>
    <w:rsid w:val="000E2B02"/>
    <w:rsid w:val="0013221E"/>
    <w:rsid w:val="001348E1"/>
    <w:rsid w:val="00171287"/>
    <w:rsid w:val="00180EAA"/>
    <w:rsid w:val="001C5795"/>
    <w:rsid w:val="001D0FAB"/>
    <w:rsid w:val="001E7299"/>
    <w:rsid w:val="00201FAD"/>
    <w:rsid w:val="00214170"/>
    <w:rsid w:val="00223D20"/>
    <w:rsid w:val="00226EAE"/>
    <w:rsid w:val="002327A9"/>
    <w:rsid w:val="002B2046"/>
    <w:rsid w:val="002B2CFF"/>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21306"/>
    <w:rsid w:val="00551F28"/>
    <w:rsid w:val="0056617B"/>
    <w:rsid w:val="005709EB"/>
    <w:rsid w:val="00594C13"/>
    <w:rsid w:val="005B08D1"/>
    <w:rsid w:val="005C3C14"/>
    <w:rsid w:val="006030BF"/>
    <w:rsid w:val="0062742F"/>
    <w:rsid w:val="006431F3"/>
    <w:rsid w:val="006913D3"/>
    <w:rsid w:val="006B0334"/>
    <w:rsid w:val="006C0293"/>
    <w:rsid w:val="006E092D"/>
    <w:rsid w:val="00700EF7"/>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A0874"/>
    <w:rsid w:val="00AB3BE8"/>
    <w:rsid w:val="00AF7503"/>
    <w:rsid w:val="00B72329"/>
    <w:rsid w:val="00B747B2"/>
    <w:rsid w:val="00B839C4"/>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03A8"/>
    <w:rsid w:val="00EC4A37"/>
    <w:rsid w:val="00EC621F"/>
    <w:rsid w:val="00ED5206"/>
    <w:rsid w:val="00F61A1A"/>
    <w:rsid w:val="00F9084B"/>
    <w:rsid w:val="01155E73"/>
    <w:rsid w:val="01514102"/>
    <w:rsid w:val="01621EFE"/>
    <w:rsid w:val="01AC11E8"/>
    <w:rsid w:val="01E34140"/>
    <w:rsid w:val="021A51D2"/>
    <w:rsid w:val="02271A1F"/>
    <w:rsid w:val="0244599C"/>
    <w:rsid w:val="027B4F07"/>
    <w:rsid w:val="02CE7763"/>
    <w:rsid w:val="02EC72AA"/>
    <w:rsid w:val="02F12047"/>
    <w:rsid w:val="03104D6E"/>
    <w:rsid w:val="033F6241"/>
    <w:rsid w:val="038D13F5"/>
    <w:rsid w:val="042D3B88"/>
    <w:rsid w:val="0449075B"/>
    <w:rsid w:val="044A50EF"/>
    <w:rsid w:val="04527888"/>
    <w:rsid w:val="04597962"/>
    <w:rsid w:val="04655025"/>
    <w:rsid w:val="04CC088C"/>
    <w:rsid w:val="04CF359F"/>
    <w:rsid w:val="04D10DF7"/>
    <w:rsid w:val="05D23C55"/>
    <w:rsid w:val="061F099A"/>
    <w:rsid w:val="06695B63"/>
    <w:rsid w:val="06BA1E2B"/>
    <w:rsid w:val="06E5402C"/>
    <w:rsid w:val="071A4483"/>
    <w:rsid w:val="077B7A43"/>
    <w:rsid w:val="07E8268A"/>
    <w:rsid w:val="08081D23"/>
    <w:rsid w:val="081E6E0E"/>
    <w:rsid w:val="08567BD5"/>
    <w:rsid w:val="086D4811"/>
    <w:rsid w:val="08E23EF4"/>
    <w:rsid w:val="08E33192"/>
    <w:rsid w:val="091A18E1"/>
    <w:rsid w:val="09355024"/>
    <w:rsid w:val="09955EF3"/>
    <w:rsid w:val="09974EE3"/>
    <w:rsid w:val="09D85A07"/>
    <w:rsid w:val="0A1F3F48"/>
    <w:rsid w:val="0A5063D5"/>
    <w:rsid w:val="0A535C73"/>
    <w:rsid w:val="0A565C92"/>
    <w:rsid w:val="0A6C12F2"/>
    <w:rsid w:val="0AC32D9D"/>
    <w:rsid w:val="0ADC54BB"/>
    <w:rsid w:val="0AE44029"/>
    <w:rsid w:val="0AF52260"/>
    <w:rsid w:val="0B00037B"/>
    <w:rsid w:val="0B1D6F2E"/>
    <w:rsid w:val="0B613EDC"/>
    <w:rsid w:val="0B7C511D"/>
    <w:rsid w:val="0B891E0D"/>
    <w:rsid w:val="0B983212"/>
    <w:rsid w:val="0BEF5FBA"/>
    <w:rsid w:val="0C1E58CC"/>
    <w:rsid w:val="0C2D5E42"/>
    <w:rsid w:val="0C974070"/>
    <w:rsid w:val="0CF77DD3"/>
    <w:rsid w:val="0CFA177D"/>
    <w:rsid w:val="0D2E6902"/>
    <w:rsid w:val="0D3C2785"/>
    <w:rsid w:val="0D991653"/>
    <w:rsid w:val="0DA51B3A"/>
    <w:rsid w:val="0DD76253"/>
    <w:rsid w:val="0E0244EC"/>
    <w:rsid w:val="0E913CF7"/>
    <w:rsid w:val="0EEA1936"/>
    <w:rsid w:val="0F010589"/>
    <w:rsid w:val="0F10456B"/>
    <w:rsid w:val="0F1D2C3D"/>
    <w:rsid w:val="0F1F0753"/>
    <w:rsid w:val="0F227E86"/>
    <w:rsid w:val="0F2869D7"/>
    <w:rsid w:val="0F40166E"/>
    <w:rsid w:val="0F415EE5"/>
    <w:rsid w:val="0F64733F"/>
    <w:rsid w:val="0FC17D95"/>
    <w:rsid w:val="107965E8"/>
    <w:rsid w:val="109763D3"/>
    <w:rsid w:val="10984767"/>
    <w:rsid w:val="10AB15D1"/>
    <w:rsid w:val="10B4599A"/>
    <w:rsid w:val="10D06E4B"/>
    <w:rsid w:val="11206924"/>
    <w:rsid w:val="116366A0"/>
    <w:rsid w:val="11754C49"/>
    <w:rsid w:val="1181721F"/>
    <w:rsid w:val="11A14564"/>
    <w:rsid w:val="11D7183B"/>
    <w:rsid w:val="1214147D"/>
    <w:rsid w:val="121878E7"/>
    <w:rsid w:val="12192494"/>
    <w:rsid w:val="12774176"/>
    <w:rsid w:val="12955CB7"/>
    <w:rsid w:val="12A40E17"/>
    <w:rsid w:val="13106854"/>
    <w:rsid w:val="136C6451"/>
    <w:rsid w:val="138A13D9"/>
    <w:rsid w:val="13AD0156"/>
    <w:rsid w:val="1428487F"/>
    <w:rsid w:val="14B45377"/>
    <w:rsid w:val="14D526C5"/>
    <w:rsid w:val="14E54AE2"/>
    <w:rsid w:val="14F25511"/>
    <w:rsid w:val="15030E85"/>
    <w:rsid w:val="15244CC5"/>
    <w:rsid w:val="15313E8C"/>
    <w:rsid w:val="15971343"/>
    <w:rsid w:val="15A21797"/>
    <w:rsid w:val="16005D12"/>
    <w:rsid w:val="16046C71"/>
    <w:rsid w:val="161E072B"/>
    <w:rsid w:val="163A1427"/>
    <w:rsid w:val="166641B7"/>
    <w:rsid w:val="16705987"/>
    <w:rsid w:val="16A56855"/>
    <w:rsid w:val="16B579F4"/>
    <w:rsid w:val="16E94678"/>
    <w:rsid w:val="170C7645"/>
    <w:rsid w:val="173C701E"/>
    <w:rsid w:val="17672460"/>
    <w:rsid w:val="17777A2D"/>
    <w:rsid w:val="177F0364"/>
    <w:rsid w:val="17810453"/>
    <w:rsid w:val="1785300D"/>
    <w:rsid w:val="17C3161B"/>
    <w:rsid w:val="17F159C6"/>
    <w:rsid w:val="180D465F"/>
    <w:rsid w:val="18313BD2"/>
    <w:rsid w:val="187336F0"/>
    <w:rsid w:val="188B5BBB"/>
    <w:rsid w:val="18A4656A"/>
    <w:rsid w:val="191965BF"/>
    <w:rsid w:val="193A656C"/>
    <w:rsid w:val="19C7273A"/>
    <w:rsid w:val="19CC546E"/>
    <w:rsid w:val="1A033389"/>
    <w:rsid w:val="1AA342AC"/>
    <w:rsid w:val="1AD616F6"/>
    <w:rsid w:val="1AF64D60"/>
    <w:rsid w:val="1B2B35FE"/>
    <w:rsid w:val="1B37294A"/>
    <w:rsid w:val="1B3E329B"/>
    <w:rsid w:val="1B487129"/>
    <w:rsid w:val="1B9D1210"/>
    <w:rsid w:val="1BD24875"/>
    <w:rsid w:val="1BD8639B"/>
    <w:rsid w:val="1BEC0E95"/>
    <w:rsid w:val="1BFB41DD"/>
    <w:rsid w:val="1BFC3CD6"/>
    <w:rsid w:val="1C003724"/>
    <w:rsid w:val="1C1D5CAA"/>
    <w:rsid w:val="1C361E9D"/>
    <w:rsid w:val="1C482463"/>
    <w:rsid w:val="1C5D38AB"/>
    <w:rsid w:val="1C791D25"/>
    <w:rsid w:val="1CBA5E99"/>
    <w:rsid w:val="1CCA5BBF"/>
    <w:rsid w:val="1D144FF7"/>
    <w:rsid w:val="1D4A12D4"/>
    <w:rsid w:val="1D6B2640"/>
    <w:rsid w:val="1D792D2A"/>
    <w:rsid w:val="1D9B3D87"/>
    <w:rsid w:val="1DAF40A4"/>
    <w:rsid w:val="1DD64A71"/>
    <w:rsid w:val="1DF43A72"/>
    <w:rsid w:val="1E1E089C"/>
    <w:rsid w:val="1E22047D"/>
    <w:rsid w:val="1E303363"/>
    <w:rsid w:val="1E4E7067"/>
    <w:rsid w:val="1E5A29A6"/>
    <w:rsid w:val="1E9801F2"/>
    <w:rsid w:val="1EA902CC"/>
    <w:rsid w:val="1EB4042F"/>
    <w:rsid w:val="1F620FA2"/>
    <w:rsid w:val="1F640789"/>
    <w:rsid w:val="1F7273D1"/>
    <w:rsid w:val="1F7800A4"/>
    <w:rsid w:val="1F9B587A"/>
    <w:rsid w:val="1FE64C61"/>
    <w:rsid w:val="20287D9B"/>
    <w:rsid w:val="207D1D4C"/>
    <w:rsid w:val="20832D40"/>
    <w:rsid w:val="20937552"/>
    <w:rsid w:val="20C668E2"/>
    <w:rsid w:val="21552D9F"/>
    <w:rsid w:val="215A6924"/>
    <w:rsid w:val="21877228"/>
    <w:rsid w:val="21A36E68"/>
    <w:rsid w:val="21AD4F7D"/>
    <w:rsid w:val="21C42C01"/>
    <w:rsid w:val="21CD2659"/>
    <w:rsid w:val="220D7613"/>
    <w:rsid w:val="22BD71B4"/>
    <w:rsid w:val="23072ABF"/>
    <w:rsid w:val="233E151B"/>
    <w:rsid w:val="23D67A50"/>
    <w:rsid w:val="23FA1B6D"/>
    <w:rsid w:val="24130999"/>
    <w:rsid w:val="24582121"/>
    <w:rsid w:val="245F5A32"/>
    <w:rsid w:val="24676446"/>
    <w:rsid w:val="24B25B03"/>
    <w:rsid w:val="25462DBA"/>
    <w:rsid w:val="25CD5FED"/>
    <w:rsid w:val="25D43108"/>
    <w:rsid w:val="25EF321A"/>
    <w:rsid w:val="260378F4"/>
    <w:rsid w:val="260F06DD"/>
    <w:rsid w:val="264C0D7C"/>
    <w:rsid w:val="26CA50B1"/>
    <w:rsid w:val="26F97138"/>
    <w:rsid w:val="274A2AF2"/>
    <w:rsid w:val="27663C6B"/>
    <w:rsid w:val="277B5819"/>
    <w:rsid w:val="27A24FC8"/>
    <w:rsid w:val="27C27D23"/>
    <w:rsid w:val="27E60F4D"/>
    <w:rsid w:val="282511A2"/>
    <w:rsid w:val="287B502D"/>
    <w:rsid w:val="288F4BAE"/>
    <w:rsid w:val="28935B2F"/>
    <w:rsid w:val="29BE4A69"/>
    <w:rsid w:val="29BF37EB"/>
    <w:rsid w:val="29CE07A0"/>
    <w:rsid w:val="2A3E012D"/>
    <w:rsid w:val="2A6730EC"/>
    <w:rsid w:val="2A7F35E9"/>
    <w:rsid w:val="2A98549F"/>
    <w:rsid w:val="2AD1449C"/>
    <w:rsid w:val="2AE31A9A"/>
    <w:rsid w:val="2AF65A5A"/>
    <w:rsid w:val="2AFC780A"/>
    <w:rsid w:val="2B423D37"/>
    <w:rsid w:val="2B4F54B5"/>
    <w:rsid w:val="2B6A7C6D"/>
    <w:rsid w:val="2BAE6A69"/>
    <w:rsid w:val="2BFE32D6"/>
    <w:rsid w:val="2C0108DD"/>
    <w:rsid w:val="2C410A2C"/>
    <w:rsid w:val="2C955E7D"/>
    <w:rsid w:val="2CA65DAE"/>
    <w:rsid w:val="2CF17741"/>
    <w:rsid w:val="2CF451F3"/>
    <w:rsid w:val="2D022F98"/>
    <w:rsid w:val="2D045032"/>
    <w:rsid w:val="2D265E1F"/>
    <w:rsid w:val="2D716863"/>
    <w:rsid w:val="2D962C99"/>
    <w:rsid w:val="2DA52C32"/>
    <w:rsid w:val="2DBF59EF"/>
    <w:rsid w:val="2E035CF5"/>
    <w:rsid w:val="2E0A6406"/>
    <w:rsid w:val="2E2B461D"/>
    <w:rsid w:val="2E9D66E1"/>
    <w:rsid w:val="2EA35C82"/>
    <w:rsid w:val="2EA50589"/>
    <w:rsid w:val="2ECF5A3C"/>
    <w:rsid w:val="2F085B87"/>
    <w:rsid w:val="2F333988"/>
    <w:rsid w:val="2F5B1AD5"/>
    <w:rsid w:val="2F6F0552"/>
    <w:rsid w:val="2FEA5CCA"/>
    <w:rsid w:val="2FEB3C55"/>
    <w:rsid w:val="301755D2"/>
    <w:rsid w:val="30543114"/>
    <w:rsid w:val="30576746"/>
    <w:rsid w:val="308C5DA4"/>
    <w:rsid w:val="315546EF"/>
    <w:rsid w:val="318C48D6"/>
    <w:rsid w:val="31BA3B17"/>
    <w:rsid w:val="31C444CF"/>
    <w:rsid w:val="31CB7825"/>
    <w:rsid w:val="31D9176B"/>
    <w:rsid w:val="31DF31AB"/>
    <w:rsid w:val="323F2A79"/>
    <w:rsid w:val="323F4993"/>
    <w:rsid w:val="328F18CC"/>
    <w:rsid w:val="32B11C61"/>
    <w:rsid w:val="330A4B6E"/>
    <w:rsid w:val="3325398B"/>
    <w:rsid w:val="33344375"/>
    <w:rsid w:val="335F00B6"/>
    <w:rsid w:val="33827216"/>
    <w:rsid w:val="339C6AF3"/>
    <w:rsid w:val="33CA41F7"/>
    <w:rsid w:val="33F86380"/>
    <w:rsid w:val="34254354"/>
    <w:rsid w:val="34744B15"/>
    <w:rsid w:val="348735A7"/>
    <w:rsid w:val="34C775BA"/>
    <w:rsid w:val="350320C8"/>
    <w:rsid w:val="352A413C"/>
    <w:rsid w:val="35677770"/>
    <w:rsid w:val="359C5D2D"/>
    <w:rsid w:val="35A80335"/>
    <w:rsid w:val="35DA1A9C"/>
    <w:rsid w:val="360D169C"/>
    <w:rsid w:val="363C6A0A"/>
    <w:rsid w:val="368565DF"/>
    <w:rsid w:val="369F7F46"/>
    <w:rsid w:val="36AD1225"/>
    <w:rsid w:val="36CE63DB"/>
    <w:rsid w:val="36FD5CC5"/>
    <w:rsid w:val="37223EC7"/>
    <w:rsid w:val="37497516"/>
    <w:rsid w:val="377D6907"/>
    <w:rsid w:val="37872F2F"/>
    <w:rsid w:val="37B0491D"/>
    <w:rsid w:val="37C07B8F"/>
    <w:rsid w:val="37C476DC"/>
    <w:rsid w:val="37C663C3"/>
    <w:rsid w:val="37E96349"/>
    <w:rsid w:val="3833098E"/>
    <w:rsid w:val="384E4FD0"/>
    <w:rsid w:val="385E79D6"/>
    <w:rsid w:val="389568E8"/>
    <w:rsid w:val="38C14124"/>
    <w:rsid w:val="38CA3981"/>
    <w:rsid w:val="38ED70AA"/>
    <w:rsid w:val="395D596D"/>
    <w:rsid w:val="39B42ACB"/>
    <w:rsid w:val="39EC288D"/>
    <w:rsid w:val="3A1D5964"/>
    <w:rsid w:val="3A4168C5"/>
    <w:rsid w:val="3A4E5A20"/>
    <w:rsid w:val="3A5422D0"/>
    <w:rsid w:val="3A547BC5"/>
    <w:rsid w:val="3A5B2654"/>
    <w:rsid w:val="3A970ADD"/>
    <w:rsid w:val="3AB43415"/>
    <w:rsid w:val="3B43513F"/>
    <w:rsid w:val="3B677177"/>
    <w:rsid w:val="3BC24CF1"/>
    <w:rsid w:val="3C0377DB"/>
    <w:rsid w:val="3C184977"/>
    <w:rsid w:val="3C3D5303"/>
    <w:rsid w:val="3C5A42F5"/>
    <w:rsid w:val="3CC356F6"/>
    <w:rsid w:val="3CD14C35"/>
    <w:rsid w:val="3CD76CFE"/>
    <w:rsid w:val="3CF17268"/>
    <w:rsid w:val="3CFC328F"/>
    <w:rsid w:val="3D085561"/>
    <w:rsid w:val="3D607F23"/>
    <w:rsid w:val="3D6531F2"/>
    <w:rsid w:val="3E172FE9"/>
    <w:rsid w:val="3E6B311D"/>
    <w:rsid w:val="3E880E1C"/>
    <w:rsid w:val="3ED85B38"/>
    <w:rsid w:val="3EDB2612"/>
    <w:rsid w:val="3EE94C9B"/>
    <w:rsid w:val="3EFD5088"/>
    <w:rsid w:val="3EFE12AB"/>
    <w:rsid w:val="3F024D2C"/>
    <w:rsid w:val="3F0C0D33"/>
    <w:rsid w:val="3F6B12CE"/>
    <w:rsid w:val="3F7D3D6E"/>
    <w:rsid w:val="40066F1C"/>
    <w:rsid w:val="401A123C"/>
    <w:rsid w:val="40220A7B"/>
    <w:rsid w:val="404239BB"/>
    <w:rsid w:val="404B39B1"/>
    <w:rsid w:val="40E23767"/>
    <w:rsid w:val="40FD0D50"/>
    <w:rsid w:val="40FF1DB1"/>
    <w:rsid w:val="41222771"/>
    <w:rsid w:val="41335AEB"/>
    <w:rsid w:val="4160065F"/>
    <w:rsid w:val="4176388C"/>
    <w:rsid w:val="41865B48"/>
    <w:rsid w:val="41EA01C9"/>
    <w:rsid w:val="422C7FB8"/>
    <w:rsid w:val="428066DB"/>
    <w:rsid w:val="42820CE1"/>
    <w:rsid w:val="42AA5C14"/>
    <w:rsid w:val="42C2256A"/>
    <w:rsid w:val="42CB7759"/>
    <w:rsid w:val="42DE6918"/>
    <w:rsid w:val="43001E89"/>
    <w:rsid w:val="430B48F1"/>
    <w:rsid w:val="430C3D50"/>
    <w:rsid w:val="433B347D"/>
    <w:rsid w:val="43E06D20"/>
    <w:rsid w:val="43E21561"/>
    <w:rsid w:val="44097515"/>
    <w:rsid w:val="44221ADF"/>
    <w:rsid w:val="44446298"/>
    <w:rsid w:val="445D5AD5"/>
    <w:rsid w:val="44773093"/>
    <w:rsid w:val="447F0F2F"/>
    <w:rsid w:val="448D202C"/>
    <w:rsid w:val="44911F7C"/>
    <w:rsid w:val="44D46C15"/>
    <w:rsid w:val="44F6087E"/>
    <w:rsid w:val="454824EA"/>
    <w:rsid w:val="454D64EA"/>
    <w:rsid w:val="45721DBA"/>
    <w:rsid w:val="458F3DDA"/>
    <w:rsid w:val="45BF0032"/>
    <w:rsid w:val="45D92449"/>
    <w:rsid w:val="45EE490D"/>
    <w:rsid w:val="46111DBC"/>
    <w:rsid w:val="46187E49"/>
    <w:rsid w:val="4668446E"/>
    <w:rsid w:val="469D3EBA"/>
    <w:rsid w:val="46C740EF"/>
    <w:rsid w:val="46CF59CF"/>
    <w:rsid w:val="470A34BC"/>
    <w:rsid w:val="4728051C"/>
    <w:rsid w:val="47343064"/>
    <w:rsid w:val="473A326C"/>
    <w:rsid w:val="473E0F9D"/>
    <w:rsid w:val="47431DD4"/>
    <w:rsid w:val="476634FB"/>
    <w:rsid w:val="4770054B"/>
    <w:rsid w:val="47BB1DF3"/>
    <w:rsid w:val="47E142ED"/>
    <w:rsid w:val="48324F0D"/>
    <w:rsid w:val="484F319B"/>
    <w:rsid w:val="48804A97"/>
    <w:rsid w:val="490656FB"/>
    <w:rsid w:val="491A29A8"/>
    <w:rsid w:val="492C6BD1"/>
    <w:rsid w:val="498D6392"/>
    <w:rsid w:val="499D0C19"/>
    <w:rsid w:val="49A50E30"/>
    <w:rsid w:val="49B914B7"/>
    <w:rsid w:val="49BF3491"/>
    <w:rsid w:val="49CB195E"/>
    <w:rsid w:val="49D20169"/>
    <w:rsid w:val="49E00E9D"/>
    <w:rsid w:val="4A1E39BD"/>
    <w:rsid w:val="4A401926"/>
    <w:rsid w:val="4A8946AA"/>
    <w:rsid w:val="4AB576BB"/>
    <w:rsid w:val="4AC12D5F"/>
    <w:rsid w:val="4ACD19FC"/>
    <w:rsid w:val="4AF56C4F"/>
    <w:rsid w:val="4B700B76"/>
    <w:rsid w:val="4BEE1CA1"/>
    <w:rsid w:val="4C014FAB"/>
    <w:rsid w:val="4C384DFE"/>
    <w:rsid w:val="4C3E4B0D"/>
    <w:rsid w:val="4C9B1558"/>
    <w:rsid w:val="4CA8146A"/>
    <w:rsid w:val="4CB822E9"/>
    <w:rsid w:val="4CE26248"/>
    <w:rsid w:val="4D116D44"/>
    <w:rsid w:val="4D27365A"/>
    <w:rsid w:val="4D3016DC"/>
    <w:rsid w:val="4D544CC3"/>
    <w:rsid w:val="4D6F7912"/>
    <w:rsid w:val="4D816DCC"/>
    <w:rsid w:val="4E966C23"/>
    <w:rsid w:val="4E9D3D41"/>
    <w:rsid w:val="4EE94442"/>
    <w:rsid w:val="4F051C19"/>
    <w:rsid w:val="4F14389E"/>
    <w:rsid w:val="4F774BFD"/>
    <w:rsid w:val="4FA63E8E"/>
    <w:rsid w:val="4FA93A7D"/>
    <w:rsid w:val="4FDA1931"/>
    <w:rsid w:val="4FDE438F"/>
    <w:rsid w:val="4FDF2C15"/>
    <w:rsid w:val="4FE42DFE"/>
    <w:rsid w:val="50704D0D"/>
    <w:rsid w:val="508964F2"/>
    <w:rsid w:val="50BE1AE9"/>
    <w:rsid w:val="50E276F6"/>
    <w:rsid w:val="50FC072F"/>
    <w:rsid w:val="50FE587D"/>
    <w:rsid w:val="510948B3"/>
    <w:rsid w:val="511F08AE"/>
    <w:rsid w:val="516F66A2"/>
    <w:rsid w:val="51776543"/>
    <w:rsid w:val="517E2D85"/>
    <w:rsid w:val="51816557"/>
    <w:rsid w:val="51F478D1"/>
    <w:rsid w:val="52225FF4"/>
    <w:rsid w:val="52921C7B"/>
    <w:rsid w:val="529A6F0B"/>
    <w:rsid w:val="52A47253"/>
    <w:rsid w:val="52E94FB0"/>
    <w:rsid w:val="52FE5477"/>
    <w:rsid w:val="530421AF"/>
    <w:rsid w:val="534764C2"/>
    <w:rsid w:val="53501E9D"/>
    <w:rsid w:val="539C6A1E"/>
    <w:rsid w:val="53AC1479"/>
    <w:rsid w:val="53AD1456"/>
    <w:rsid w:val="53B364A8"/>
    <w:rsid w:val="54147D48"/>
    <w:rsid w:val="54296A9D"/>
    <w:rsid w:val="545F4356"/>
    <w:rsid w:val="545F6514"/>
    <w:rsid w:val="546360D2"/>
    <w:rsid w:val="550A62D1"/>
    <w:rsid w:val="551E7632"/>
    <w:rsid w:val="55560FF1"/>
    <w:rsid w:val="55A33EB3"/>
    <w:rsid w:val="55B76FCD"/>
    <w:rsid w:val="56594A83"/>
    <w:rsid w:val="566665D7"/>
    <w:rsid w:val="56704CEE"/>
    <w:rsid w:val="569D2507"/>
    <w:rsid w:val="573333F9"/>
    <w:rsid w:val="573713D9"/>
    <w:rsid w:val="57376EF9"/>
    <w:rsid w:val="57592026"/>
    <w:rsid w:val="578924FE"/>
    <w:rsid w:val="57B31F7E"/>
    <w:rsid w:val="57BB4621"/>
    <w:rsid w:val="57C67352"/>
    <w:rsid w:val="57D90E7C"/>
    <w:rsid w:val="57FB2AEA"/>
    <w:rsid w:val="57FD5B98"/>
    <w:rsid w:val="58005679"/>
    <w:rsid w:val="58282218"/>
    <w:rsid w:val="58425DD6"/>
    <w:rsid w:val="585141D5"/>
    <w:rsid w:val="58943CE7"/>
    <w:rsid w:val="58B57195"/>
    <w:rsid w:val="58FF6057"/>
    <w:rsid w:val="593C5217"/>
    <w:rsid w:val="59532065"/>
    <w:rsid w:val="596E71E2"/>
    <w:rsid w:val="59862BED"/>
    <w:rsid w:val="59925612"/>
    <w:rsid w:val="59BA3F92"/>
    <w:rsid w:val="5A254A5B"/>
    <w:rsid w:val="5A8D3A63"/>
    <w:rsid w:val="5AB214C0"/>
    <w:rsid w:val="5AB47610"/>
    <w:rsid w:val="5AE57878"/>
    <w:rsid w:val="5B253939"/>
    <w:rsid w:val="5B336E3D"/>
    <w:rsid w:val="5B3F06A8"/>
    <w:rsid w:val="5B6A2A0C"/>
    <w:rsid w:val="5BA976DC"/>
    <w:rsid w:val="5BC34FBD"/>
    <w:rsid w:val="5BE075E7"/>
    <w:rsid w:val="5BE2032A"/>
    <w:rsid w:val="5BE51413"/>
    <w:rsid w:val="5C2964C5"/>
    <w:rsid w:val="5C36319B"/>
    <w:rsid w:val="5C3A4206"/>
    <w:rsid w:val="5C4A0C67"/>
    <w:rsid w:val="5C6B4FD3"/>
    <w:rsid w:val="5CB10C7A"/>
    <w:rsid w:val="5CBD08A3"/>
    <w:rsid w:val="5D1D4D46"/>
    <w:rsid w:val="5D4B5C9D"/>
    <w:rsid w:val="5D7F6328"/>
    <w:rsid w:val="5D885DC3"/>
    <w:rsid w:val="5D955963"/>
    <w:rsid w:val="5DA87171"/>
    <w:rsid w:val="5DB7651C"/>
    <w:rsid w:val="5DBC7EAB"/>
    <w:rsid w:val="5DBE6A32"/>
    <w:rsid w:val="5DFD1613"/>
    <w:rsid w:val="5E456C9E"/>
    <w:rsid w:val="5E4C2A9E"/>
    <w:rsid w:val="5EBC7163"/>
    <w:rsid w:val="5EC4322E"/>
    <w:rsid w:val="5F213AAC"/>
    <w:rsid w:val="5F323CD8"/>
    <w:rsid w:val="5F4246C6"/>
    <w:rsid w:val="5F491AF3"/>
    <w:rsid w:val="5F6C1325"/>
    <w:rsid w:val="5F8409BB"/>
    <w:rsid w:val="5F914470"/>
    <w:rsid w:val="5FAE3DCF"/>
    <w:rsid w:val="60195F86"/>
    <w:rsid w:val="60237253"/>
    <w:rsid w:val="602F6CF6"/>
    <w:rsid w:val="61063BD2"/>
    <w:rsid w:val="610E6CDC"/>
    <w:rsid w:val="61F96D37"/>
    <w:rsid w:val="6215333C"/>
    <w:rsid w:val="622122EF"/>
    <w:rsid w:val="62445E99"/>
    <w:rsid w:val="62827A22"/>
    <w:rsid w:val="62996658"/>
    <w:rsid w:val="62CA2499"/>
    <w:rsid w:val="62F243F9"/>
    <w:rsid w:val="63326DAF"/>
    <w:rsid w:val="634C72FA"/>
    <w:rsid w:val="635B2FB0"/>
    <w:rsid w:val="63767D87"/>
    <w:rsid w:val="63851EEB"/>
    <w:rsid w:val="63A56597"/>
    <w:rsid w:val="63AE4F7B"/>
    <w:rsid w:val="63BE7F5F"/>
    <w:rsid w:val="63D1314A"/>
    <w:rsid w:val="63D8569E"/>
    <w:rsid w:val="645E46E2"/>
    <w:rsid w:val="64613E0B"/>
    <w:rsid w:val="64931B97"/>
    <w:rsid w:val="64BF7045"/>
    <w:rsid w:val="64EC7353"/>
    <w:rsid w:val="65044584"/>
    <w:rsid w:val="652F53FD"/>
    <w:rsid w:val="65364EB8"/>
    <w:rsid w:val="654578CE"/>
    <w:rsid w:val="6550535C"/>
    <w:rsid w:val="65724A73"/>
    <w:rsid w:val="65E9312A"/>
    <w:rsid w:val="65F76170"/>
    <w:rsid w:val="660739C1"/>
    <w:rsid w:val="66093E39"/>
    <w:rsid w:val="66191A7F"/>
    <w:rsid w:val="661D422F"/>
    <w:rsid w:val="662A0016"/>
    <w:rsid w:val="66325E4E"/>
    <w:rsid w:val="66341720"/>
    <w:rsid w:val="664120C5"/>
    <w:rsid w:val="66A3650F"/>
    <w:rsid w:val="66CE3F19"/>
    <w:rsid w:val="66F85C45"/>
    <w:rsid w:val="670C0C45"/>
    <w:rsid w:val="67222CBA"/>
    <w:rsid w:val="67227BBE"/>
    <w:rsid w:val="67454ECE"/>
    <w:rsid w:val="67782367"/>
    <w:rsid w:val="684F496B"/>
    <w:rsid w:val="685D4394"/>
    <w:rsid w:val="68A101B0"/>
    <w:rsid w:val="68C55C8D"/>
    <w:rsid w:val="68C959DD"/>
    <w:rsid w:val="68E157CB"/>
    <w:rsid w:val="68F6A107"/>
    <w:rsid w:val="69097B8E"/>
    <w:rsid w:val="690B3FC0"/>
    <w:rsid w:val="691746B1"/>
    <w:rsid w:val="69581684"/>
    <w:rsid w:val="69974F12"/>
    <w:rsid w:val="69E92857"/>
    <w:rsid w:val="6A0C3465"/>
    <w:rsid w:val="6A2E629B"/>
    <w:rsid w:val="6A756CB4"/>
    <w:rsid w:val="6ACA0E1B"/>
    <w:rsid w:val="6ADA2162"/>
    <w:rsid w:val="6B1057AC"/>
    <w:rsid w:val="6B165E9F"/>
    <w:rsid w:val="6B2C32D6"/>
    <w:rsid w:val="6B927153"/>
    <w:rsid w:val="6C4727D4"/>
    <w:rsid w:val="6C5C238A"/>
    <w:rsid w:val="6C836E1D"/>
    <w:rsid w:val="6D040490"/>
    <w:rsid w:val="6D1022EB"/>
    <w:rsid w:val="6D4054DF"/>
    <w:rsid w:val="6D546425"/>
    <w:rsid w:val="6D825697"/>
    <w:rsid w:val="6DA04DBE"/>
    <w:rsid w:val="6DA47F54"/>
    <w:rsid w:val="6DC03905"/>
    <w:rsid w:val="6DEF789E"/>
    <w:rsid w:val="6E5A7CE9"/>
    <w:rsid w:val="6EA11B4B"/>
    <w:rsid w:val="6EEF9D4F"/>
    <w:rsid w:val="6F1D57A3"/>
    <w:rsid w:val="6F5603AD"/>
    <w:rsid w:val="6F584052"/>
    <w:rsid w:val="6F627DDE"/>
    <w:rsid w:val="6F6C7EE7"/>
    <w:rsid w:val="6FA0450C"/>
    <w:rsid w:val="702F22E0"/>
    <w:rsid w:val="70360A8D"/>
    <w:rsid w:val="70422EA1"/>
    <w:rsid w:val="707D11C5"/>
    <w:rsid w:val="708C519C"/>
    <w:rsid w:val="70C43F19"/>
    <w:rsid w:val="70CC5FB4"/>
    <w:rsid w:val="70DB5EAE"/>
    <w:rsid w:val="70E93B8B"/>
    <w:rsid w:val="712118CB"/>
    <w:rsid w:val="712F241A"/>
    <w:rsid w:val="718271FD"/>
    <w:rsid w:val="71C352DE"/>
    <w:rsid w:val="720F7ED4"/>
    <w:rsid w:val="722C3A2C"/>
    <w:rsid w:val="72C846E1"/>
    <w:rsid w:val="73134572"/>
    <w:rsid w:val="734D21E5"/>
    <w:rsid w:val="73726DD1"/>
    <w:rsid w:val="738E14D1"/>
    <w:rsid w:val="73F92508"/>
    <w:rsid w:val="742E0005"/>
    <w:rsid w:val="7480749D"/>
    <w:rsid w:val="74E12907"/>
    <w:rsid w:val="74F35603"/>
    <w:rsid w:val="75083D6C"/>
    <w:rsid w:val="75222A67"/>
    <w:rsid w:val="753771F9"/>
    <w:rsid w:val="75837C75"/>
    <w:rsid w:val="75A43979"/>
    <w:rsid w:val="75DE6ABC"/>
    <w:rsid w:val="75DF2F9A"/>
    <w:rsid w:val="75F07D6B"/>
    <w:rsid w:val="762D1ABD"/>
    <w:rsid w:val="76336B32"/>
    <w:rsid w:val="76350890"/>
    <w:rsid w:val="76383202"/>
    <w:rsid w:val="76644F23"/>
    <w:rsid w:val="767035C1"/>
    <w:rsid w:val="76B811C1"/>
    <w:rsid w:val="76E53F60"/>
    <w:rsid w:val="76FA2696"/>
    <w:rsid w:val="774D0B18"/>
    <w:rsid w:val="77515994"/>
    <w:rsid w:val="77531033"/>
    <w:rsid w:val="77922110"/>
    <w:rsid w:val="77E26B7F"/>
    <w:rsid w:val="77EA41E0"/>
    <w:rsid w:val="77FF7418"/>
    <w:rsid w:val="783E3069"/>
    <w:rsid w:val="7846027B"/>
    <w:rsid w:val="78466C2D"/>
    <w:rsid w:val="78BC50E9"/>
    <w:rsid w:val="793C310A"/>
    <w:rsid w:val="79613E3C"/>
    <w:rsid w:val="79E15389"/>
    <w:rsid w:val="79F5428E"/>
    <w:rsid w:val="7A0D5BF3"/>
    <w:rsid w:val="7A40045E"/>
    <w:rsid w:val="7A720695"/>
    <w:rsid w:val="7A867FFA"/>
    <w:rsid w:val="7B192DBC"/>
    <w:rsid w:val="7BEC1A08"/>
    <w:rsid w:val="7BF41DC0"/>
    <w:rsid w:val="7BFB726B"/>
    <w:rsid w:val="7C91664D"/>
    <w:rsid w:val="7CB342D0"/>
    <w:rsid w:val="7CB700BB"/>
    <w:rsid w:val="7CC612D2"/>
    <w:rsid w:val="7D1D2866"/>
    <w:rsid w:val="7D207930"/>
    <w:rsid w:val="7D433CF8"/>
    <w:rsid w:val="7D64103E"/>
    <w:rsid w:val="7DC34191"/>
    <w:rsid w:val="7DDF2A60"/>
    <w:rsid w:val="7DE1111C"/>
    <w:rsid w:val="7DFA42B6"/>
    <w:rsid w:val="7E0A1983"/>
    <w:rsid w:val="7E343DD7"/>
    <w:rsid w:val="7E461E4E"/>
    <w:rsid w:val="7E5C4D8C"/>
    <w:rsid w:val="7E8A04FE"/>
    <w:rsid w:val="7E8C3290"/>
    <w:rsid w:val="7EAE3B5D"/>
    <w:rsid w:val="7EB67EF3"/>
    <w:rsid w:val="7EBC2458"/>
    <w:rsid w:val="7EC553F6"/>
    <w:rsid w:val="7EF26284"/>
    <w:rsid w:val="7F213CD1"/>
    <w:rsid w:val="7F531DC3"/>
    <w:rsid w:val="7F600F82"/>
    <w:rsid w:val="7FAB0CF3"/>
    <w:rsid w:val="7FB91B1F"/>
    <w:rsid w:val="7FC465AF"/>
    <w:rsid w:val="7FE41E1C"/>
    <w:rsid w:val="7FF62A36"/>
    <w:rsid w:val="D7F594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4"/>
    <w:qFormat/>
    <w:uiPriority w:val="0"/>
    <w:pPr>
      <w:autoSpaceDE w:val="0"/>
      <w:autoSpaceDN w:val="0"/>
      <w:adjustRightInd w:val="0"/>
      <w:spacing w:before="50" w:beforeLines="50" w:after="50" w:afterLines="50" w:line="300" w:lineRule="auto"/>
      <w:jc w:val="left"/>
      <w:textAlignment w:val="baseline"/>
      <w:outlineLvl w:val="2"/>
    </w:pPr>
    <w:rPr>
      <w:rFonts w:ascii="黑体" w:eastAsia="宋体"/>
      <w:b/>
      <w:color w:val="000000"/>
      <w:kern w:val="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spacing w:after="120"/>
    </w:pPr>
    <w:rPr>
      <w:sz w:val="16"/>
      <w:szCs w:val="16"/>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paragraph" w:styleId="13">
    <w:name w:val="List Paragraph"/>
    <w:basedOn w:val="1"/>
    <w:qFormat/>
    <w:uiPriority w:val="34"/>
    <w:pPr>
      <w:ind w:firstLine="420" w:firstLineChars="200"/>
    </w:pPr>
    <w:rPr>
      <w:rFonts w:ascii="等线" w:hAnsi="等线" w:eastAsia="等线" w:cs="Times New Roman"/>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font01"/>
    <w:basedOn w:val="11"/>
    <w:qFormat/>
    <w:uiPriority w:val="0"/>
    <w:rPr>
      <w:rFonts w:hint="eastAsia" w:ascii="仿宋_GB2312" w:eastAsia="仿宋_GB2312" w:cs="仿宋_GB2312"/>
      <w:color w:val="000000"/>
      <w:sz w:val="24"/>
      <w:szCs w:val="24"/>
      <w:u w:val="none"/>
    </w:rPr>
  </w:style>
  <w:style w:type="paragraph" w:customStyle="1" w:styleId="17">
    <w:name w:val="我的正文段落"/>
    <w:basedOn w:val="1"/>
    <w:qFormat/>
    <w:uiPriority w:val="0"/>
    <w:pPr>
      <w:spacing w:before="120" w:after="120" w:line="400" w:lineRule="exact"/>
      <w:ind w:firstLine="200" w:firstLineChars="200"/>
    </w:pPr>
    <w:rPr>
      <w:rFonts w:ascii="宋体" w:hAnsi="宋体" w:cs="宋体"/>
      <w:sz w:val="22"/>
    </w:rPr>
  </w:style>
  <w:style w:type="paragraph" w:customStyle="1" w:styleId="18">
    <w:name w:val="小四文字"/>
    <w:basedOn w:val="1"/>
    <w:qFormat/>
    <w:uiPriority w:val="0"/>
    <w:pPr>
      <w:adjustRightInd w:val="0"/>
      <w:snapToGrid w:val="0"/>
      <w:spacing w:line="240" w:lineRule="atLeast"/>
    </w:pPr>
    <w:rPr>
      <w:sz w:val="24"/>
      <w:szCs w:val="28"/>
    </w:rPr>
  </w:style>
  <w:style w:type="character" w:customStyle="1" w:styleId="19">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50"/>
    <customShpInfo spid="_x0000_s4149"/>
    <customShpInfo spid="_x0000_s4148"/>
    <customShpInfo spid="_x0000_s4147"/>
    <customShpInfo spid="_x0000_s4146"/>
    <customShpInfo spid="_x0000_s4145"/>
    <customShpInfo spid="_x0000_s4144"/>
    <customShpInfo spid="_x0000_s4143"/>
    <customShpInfo spid="_x0000_s4142"/>
    <customShpInfo spid="_x0000_s4141"/>
    <customShpInfo spid="_x0000_s4140"/>
    <customShpInfo spid="_x0000_s4139"/>
    <customShpInfo spid="_x0000_s4138"/>
    <customShpInfo spid="_x0000_s4137"/>
    <customShpInfo spid="_x0000_s4136"/>
    <customShpInfo spid="_x0000_s4135"/>
    <customShpInfo spid="_x0000_s4134"/>
    <customShpInfo spid="_x0000_s4133"/>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68"/>
    <customShpInfo spid="_x0000_s4167"/>
    <customShpInfo spid="_x0000_s4166"/>
    <customShpInfo spid="_x0000_s4165"/>
    <customShpInfo spid="_x0000_s4164"/>
    <customShpInfo spid="_x0000_s4163"/>
    <customShpInfo spid="_x0000_s4162"/>
    <customShpInfo spid="_x0000_s4161"/>
    <customShpInfo spid="_x0000_s4160"/>
    <customShpInfo spid="_x0000_s4159"/>
    <customShpInfo spid="_x0000_s4158"/>
    <customShpInfo spid="_x0000_s4157"/>
    <customShpInfo spid="_x0000_s4156"/>
    <customShpInfo spid="_x0000_s4155"/>
    <customShpInfo spid="_x0000_s4154"/>
    <customShpInfo spid="_x0000_s4153"/>
    <customShpInfo spid="_x0000_s4152"/>
    <customShpInfo spid="_x0000_s4151"/>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1574</Words>
  <Characters>1645</Characters>
  <Lines>11</Lines>
  <Paragraphs>3</Paragraphs>
  <TotalTime>40</TotalTime>
  <ScaleCrop>false</ScaleCrop>
  <LinksUpToDate>false</LinksUpToDate>
  <CharactersWithSpaces>1647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2019-09-05T15:33:00Z</dcterms:created>
  <dc:creator>Wang, Frankie</dc:creator>
  <cp:lastModifiedBy>小傀</cp:lastModifiedBy>
  <cp:lastPrinted>2024-04-24T13:54:00Z</cp:lastPrinted>
  <dcterms:modified xsi:type="dcterms:W3CDTF">2026-04-28T01:05:18Z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3A856D21AB7C448485A929F78BEECB23_13</vt:lpwstr>
  </property>
  <property fmtid="{D5CDD505-2E9C-101B-9397-08002B2CF9AE}" pid="4" name="KSOTemplateDocerSaveRecord">
    <vt:lpwstr>eyJoZGlkIjoiZTA1OTJlMDJkMGZhZDc0YWFhN2NhNGU0OWExNzY4ZGUiLCJ1c2VySWQiOiIzNDk5OTc5ODgifQ==</vt:lpwstr>
  </property>
</Properties>
</file>