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7887"/>
      <w:bookmarkStart w:id="1" w:name="_Toc486432344"/>
      <w:bookmarkStart w:id="2" w:name="_Toc462846974"/>
      <w:bookmarkStart w:id="3" w:name="_Toc443999536"/>
      <w:bookmarkStart w:id="4" w:name="_Toc436398684"/>
      <w:bookmarkStart w:id="5" w:name="_Toc485388440"/>
      <w:bookmarkStart w:id="6" w:name="_Toc477866966"/>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287614844"/>
      <w:bookmarkStart w:id="8" w:name="_Toc477866967"/>
      <w:bookmarkStart w:id="9" w:name="_Toc477867888"/>
      <w:bookmarkStart w:id="10" w:name="_Toc486432345"/>
      <w:bookmarkStart w:id="11" w:name="_Toc462846975"/>
      <w:bookmarkStart w:id="12" w:name="_Toc485388441"/>
      <w:bookmarkStart w:id="13" w:name="_Toc287537731"/>
      <w:bookmarkStart w:id="14" w:name="_Toc436398685"/>
      <w:bookmarkStart w:id="15" w:name="_Toc44399953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名称:上海中航航空食品有限公司新鲜蔬菜项目，</w:t>
      </w:r>
      <w:r>
        <w:rPr>
          <w:rFonts w:hint="eastAsia" w:ascii="微软雅黑" w:hAnsi="微软雅黑" w:eastAsia="微软雅黑"/>
          <w:szCs w:val="21"/>
          <w:u w:val="single"/>
        </w:rPr>
        <w:t xml:space="preserve">项目编号： </w:t>
      </w:r>
      <w:r>
        <w:rPr>
          <w:rFonts w:hint="eastAsia" w:ascii="微软雅黑" w:hAnsi="微软雅黑" w:eastAsia="微软雅黑"/>
          <w:szCs w:val="21"/>
          <w:u w:val="single"/>
          <w:lang w:val="en-US" w:eastAsia="zh-CN"/>
        </w:rPr>
        <w:t>CAICSH-E-2026-1009</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bookmarkStart w:id="16" w:name="_GoBack"/>
      <w:bookmarkEnd w:id="16"/>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0D6C5DEB"/>
    <w:rsid w:val="14AC2432"/>
    <w:rsid w:val="1BA0053F"/>
    <w:rsid w:val="1DBA4C58"/>
    <w:rsid w:val="20924035"/>
    <w:rsid w:val="24815D8F"/>
    <w:rsid w:val="2EA11CC2"/>
    <w:rsid w:val="39670102"/>
    <w:rsid w:val="39B96AD6"/>
    <w:rsid w:val="3FC77D5C"/>
    <w:rsid w:val="4BE94136"/>
    <w:rsid w:val="53BE5237"/>
    <w:rsid w:val="5B18417C"/>
    <w:rsid w:val="5DA85AC7"/>
    <w:rsid w:val="5E2F4927"/>
    <w:rsid w:val="65C96517"/>
    <w:rsid w:val="68A01318"/>
    <w:rsid w:val="6A0E344C"/>
    <w:rsid w:val="771E3438"/>
    <w:rsid w:val="7F915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2026-03-02T01:59:34Z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