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1.1</w:t>
      </w:r>
    </w:p>
    <w:p>
      <w:pPr>
        <w:jc w:val="center"/>
        <w:rPr>
          <w:rFonts w:ascii="华文中宋" w:hAnsi="华文中宋" w:eastAsia="华文中宋"/>
          <w:sz w:val="32"/>
          <w:szCs w:val="32"/>
        </w:rPr>
      </w:pPr>
      <w:r>
        <w:rPr>
          <w:rFonts w:hint="eastAsia" w:ascii="华文中宋" w:hAnsi="华文中宋" w:eastAsia="华文中宋"/>
          <w:sz w:val="32"/>
          <w:szCs w:val="32"/>
        </w:rPr>
        <w:t>《供应商信息登记表》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6"/>
        <w:tblW w:w="9540" w:type="dxa"/>
        <w:tblInd w:w="-432" w:type="dxa"/>
        <w:tblLayout w:type="fixed"/>
        <w:tblCellMar>
          <w:top w:w="0" w:type="dxa"/>
          <w:left w:w="108" w:type="dxa"/>
          <w:bottom w:w="0" w:type="dxa"/>
          <w:right w:w="108" w:type="dxa"/>
        </w:tblCellMar>
      </w:tblPr>
      <w:tblGrid>
        <w:gridCol w:w="3388"/>
        <w:gridCol w:w="32"/>
        <w:gridCol w:w="1800"/>
        <w:gridCol w:w="2700"/>
        <w:gridCol w:w="1620"/>
      </w:tblGrid>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供应商全称</w:t>
            </w:r>
          </w:p>
          <w:p>
            <w:r>
              <w:t>Supplier Full Name</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注册地址</w:t>
            </w:r>
          </w:p>
          <w:p>
            <w:r>
              <w:t>Registered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常住地址</w:t>
            </w:r>
          </w:p>
          <w:p>
            <w:r>
              <w:t xml:space="preserve">Address of Production Line </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具体注明省、市、区、路、门牌号码</w:t>
            </w:r>
          </w:p>
          <w:p>
            <w:r>
              <w:t>Detailed address</w:t>
            </w:r>
          </w:p>
        </w:tc>
      </w:tr>
      <w:tr>
        <w:tblPrEx>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母公司信息</w:t>
            </w:r>
          </w:p>
          <w:p>
            <w:r>
              <w:t>Info. Of Parent Company</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公司上市相关情况</w:t>
            </w:r>
          </w:p>
          <w:p>
            <w:r>
              <w:t>Listing Information</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企业法定代表人</w:t>
            </w:r>
          </w:p>
          <w:p>
            <w:r>
              <w:t>Legal Representative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企业性质</w:t>
            </w:r>
            <w:r>
              <w:t>Enterprise Nature</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公司联系人</w:t>
            </w:r>
            <w:r>
              <w:t>Contact Person</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联系电话</w:t>
            </w:r>
            <w:r>
              <w:t>Telephone No</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电子邮箱</w:t>
            </w:r>
          </w:p>
          <w:p>
            <w:r>
              <w:t>Email address</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账户名</w:t>
            </w:r>
            <w:r>
              <w:t>Account Name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开户账号</w:t>
            </w:r>
            <w:r>
              <w:t>Account No</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付款方式</w:t>
            </w:r>
            <w:r>
              <w:t>Payment Method</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银行名称</w:t>
            </w:r>
            <w:r>
              <w:t xml:space="preserve">Bank Name </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银行信用等级</w:t>
            </w:r>
            <w:r>
              <w:t>Credit Rank</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银行地址</w:t>
            </w:r>
            <w:r>
              <w:t>Bank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主产品</w:t>
            </w:r>
            <w:r>
              <w:t>/</w:t>
            </w:r>
            <w:r>
              <w:rPr>
                <w:rFonts w:hint="eastAsia"/>
              </w:rPr>
              <w:t>服务</w:t>
            </w:r>
          </w:p>
          <w:p>
            <w:r>
              <w:t>Specialized Products/Services</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请具体说明</w:t>
            </w:r>
          </w:p>
          <w:p>
            <w:r>
              <w:t>Please Specify</w:t>
            </w: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公司组织结构</w:t>
            </w:r>
          </w:p>
          <w:p>
            <w:r>
              <w:t>Company Structure</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进口代理商（如有）</w:t>
            </w:r>
          </w:p>
          <w:p>
            <w:r>
              <w:t>Import Agent</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专业人员构成及资质</w:t>
            </w:r>
          </w:p>
          <w:p>
            <w:r>
              <w:t>Specialists Structure &amp; Qualifications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环境资质认证</w:t>
            </w:r>
          </w:p>
          <w:p>
            <w:r>
              <w:t>Quality Assurance programs</w:t>
            </w:r>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请随附相关文件</w:t>
            </w:r>
          </w:p>
          <w:p>
            <w:r>
              <w:t>Please enclose relevant documentation.</w:t>
            </w:r>
          </w:p>
        </w:tc>
      </w:tr>
      <w:tr>
        <w:tblPrEx>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企业社会责任承诺</w:t>
            </w:r>
          </w:p>
          <w:p>
            <w:pPr>
              <w:rPr>
                <w:rFonts w:hint="eastAsia"/>
              </w:rPr>
            </w:pPr>
            <w:r>
              <w:rPr>
                <w:rFonts w:hint="eastAsia"/>
              </w:rPr>
              <w:t>Promise of social responsibility</w:t>
            </w:r>
          </w:p>
        </w:tc>
        <w:tc>
          <w:tcPr>
            <w:tcW w:w="6152" w:type="dxa"/>
            <w:gridSpan w:val="4"/>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vAlign w:val="top"/>
          </w:tcPr>
          <w:p>
            <w:pPr>
              <w:widowControl/>
            </w:pPr>
            <w:r>
              <w:rPr>
                <w:rFonts w:hint="eastAsia"/>
              </w:rPr>
              <w:t>主要客户及服务内容</w:t>
            </w:r>
          </w:p>
          <w:p>
            <w:pPr>
              <w:widowControl/>
            </w:pPr>
            <w:r>
              <w:t>Main Customers &amp; Service</w:t>
            </w:r>
          </w:p>
        </w:tc>
        <w:tc>
          <w:tcPr>
            <w:tcW w:w="6152" w:type="dxa"/>
            <w:gridSpan w:val="4"/>
            <w:tcBorders>
              <w:top w:val="single" w:color="auto" w:sz="4" w:space="0"/>
              <w:left w:val="single" w:color="auto" w:sz="4" w:space="0"/>
              <w:bottom w:val="single" w:color="auto" w:sz="4" w:space="0"/>
              <w:right w:val="single" w:color="auto" w:sz="4" w:space="0"/>
            </w:tcBorders>
            <w:vAlign w:val="top"/>
          </w:tcPr>
          <w:p/>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大客户方案</w:t>
            </w:r>
          </w:p>
          <w:p>
            <w:r>
              <w:t>Partnership Plan</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可添加附件</w:t>
            </w:r>
          </w:p>
          <w:p>
            <w:r>
              <w:rPr>
                <w:rFonts w:hint="eastAsia"/>
              </w:rPr>
              <w:t>（</w:t>
            </w:r>
            <w:r>
              <w:t>attachment if necessary</w:t>
            </w:r>
            <w:r>
              <w:rPr>
                <w:rFonts w:hint="eastAsia"/>
              </w:rPr>
              <w:t>）</w:t>
            </w:r>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大型项目业绩</w:t>
            </w:r>
          </w:p>
          <w:p>
            <w:r>
              <w:t>Project Achievement</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6"/>
        <w:tblW w:w="9540" w:type="dxa"/>
        <w:tblInd w:w="-432" w:type="dxa"/>
        <w:tblLayout w:type="fixed"/>
        <w:tblCellMar>
          <w:top w:w="0" w:type="dxa"/>
          <w:left w:w="108" w:type="dxa"/>
          <w:bottom w:w="0" w:type="dxa"/>
          <w:right w:w="108" w:type="dxa"/>
        </w:tblCellMar>
      </w:tblPr>
      <w:tblGrid>
        <w:gridCol w:w="3420"/>
        <w:gridCol w:w="2790"/>
        <w:gridCol w:w="3330"/>
      </w:tblGrid>
      <w:tr>
        <w:tblPrEx>
          <w:tblCellMar>
            <w:top w:w="0" w:type="dxa"/>
            <w:left w:w="108" w:type="dxa"/>
            <w:bottom w:w="0" w:type="dxa"/>
            <w:right w:w="108" w:type="dxa"/>
          </w:tblCellMar>
        </w:tblPrEx>
        <w:trPr>
          <w:trHeight w:val="2481" w:hRule="atLeast"/>
        </w:trPr>
        <w:tc>
          <w:tcPr>
            <w:tcW w:w="3420" w:type="dxa"/>
            <w:tcBorders>
              <w:top w:val="single" w:color="auto" w:sz="4" w:space="0"/>
              <w:left w:val="single" w:color="auto" w:sz="4" w:space="0"/>
              <w:bottom w:val="single" w:color="auto" w:sz="4" w:space="0"/>
              <w:right w:val="single" w:color="auto" w:sz="4" w:space="0"/>
            </w:tcBorders>
            <w:vAlign w:val="top"/>
          </w:tcPr>
          <w:p>
            <w:r>
              <w:rPr>
                <w:rFonts w:hint="eastAsia"/>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vAlign w:val="top"/>
          </w:tcPr>
          <w:p>
            <w:r>
              <w:rPr>
                <w:rFonts w:hint="eastAsia"/>
              </w:rPr>
              <w:t>签名</w:t>
            </w:r>
            <w:r>
              <w:t>/</w:t>
            </w:r>
            <w:r>
              <w:rPr>
                <w:rFonts w:hint="eastAsia"/>
              </w:rPr>
              <w:t>日期</w:t>
            </w:r>
            <w:r>
              <w:t>Signature/Date</w:t>
            </w:r>
          </w:p>
        </w:tc>
        <w:tc>
          <w:tcPr>
            <w:tcW w:w="3330" w:type="dxa"/>
            <w:tcBorders>
              <w:top w:val="single" w:color="auto" w:sz="4" w:space="0"/>
              <w:left w:val="single" w:color="auto" w:sz="4" w:space="0"/>
              <w:bottom w:val="single" w:color="auto" w:sz="4" w:space="0"/>
              <w:right w:val="single" w:color="auto" w:sz="4" w:space="0"/>
            </w:tcBorders>
            <w:vAlign w:val="top"/>
          </w:tcPr>
          <w:p>
            <w:r>
              <w:rPr>
                <w:rFonts w:hint="eastAsia"/>
              </w:rPr>
              <w:t>备注（</w:t>
            </w:r>
            <w:r>
              <w:t>Remarks</w:t>
            </w:r>
            <w:r>
              <w:rPr>
                <w:rFonts w:hint="eastAsia"/>
              </w:rPr>
              <w:t>）</w:t>
            </w:r>
          </w:p>
        </w:tc>
      </w:tr>
    </w:tbl>
    <w:p>
      <w:pPr>
        <w:rPr>
          <w:rFonts w:hint="eastAsia"/>
        </w:rPr>
      </w:pPr>
    </w:p>
    <w:p>
      <w:pPr>
        <w:rPr>
          <w:rFonts w:hint="eastAsia"/>
        </w:rPr>
      </w:pPr>
      <w:r>
        <w:rPr>
          <w:rFonts w:hint="eastAsia"/>
        </w:rPr>
        <w:br w:type="page"/>
      </w:r>
    </w:p>
    <w:p>
      <w:pPr>
        <w:spacing w:line="560" w:lineRule="exact"/>
        <w:jc w:val="center"/>
        <w:rPr>
          <w:rFonts w:hint="eastAsia" w:ascii="华文中宋" w:hAnsi="华文中宋" w:eastAsia="华文中宋"/>
          <w:sz w:val="44"/>
          <w:szCs w:val="44"/>
        </w:rPr>
      </w:pPr>
      <w:r>
        <w:rPr>
          <w:rFonts w:hint="eastAsia" w:ascii="华文中宋" w:hAnsi="华文中宋" w:eastAsia="华文中宋"/>
          <w:sz w:val="44"/>
          <w:szCs w:val="44"/>
        </w:rPr>
        <w:t>供应商反商业贿赂承诺书</w:t>
      </w:r>
    </w:p>
    <w:p>
      <w:pPr>
        <w:spacing w:line="560" w:lineRule="exact"/>
        <w:jc w:val="center"/>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供应商名称：</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责 任 人：</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地      址：</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联系电话：</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eastAsia="仿宋_GB2312"/>
          <w:sz w:val="32"/>
          <w:szCs w:val="32"/>
        </w:rPr>
      </w:pPr>
      <w:r>
        <w:rPr>
          <w:rFonts w:hint="eastAsia" w:ascii="仿宋_GB2312" w:eastAsia="仿宋_GB2312"/>
          <w:sz w:val="32"/>
          <w:szCs w:val="32"/>
        </w:rPr>
        <w:t>致</w:t>
      </w:r>
      <w:r>
        <w:rPr>
          <w:rFonts w:hint="eastAsia" w:ascii="仿宋_GB2312" w:hAnsi="宋体" w:eastAsia="仿宋_GB2312"/>
          <w:color w:val="000000"/>
          <w:sz w:val="32"/>
          <w:szCs w:val="32"/>
          <w:u w:val="single"/>
        </w:rPr>
        <w:t xml:space="preserve">            </w:t>
      </w:r>
      <w:r>
        <w:rPr>
          <w:rFonts w:hint="eastAsia" w:ascii="仿宋_GB2312" w:eastAsia="仿宋_GB2312"/>
          <w:sz w:val="32"/>
          <w:szCs w:val="32"/>
        </w:rPr>
        <w:t>公司:</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hAnsi="宋体" w:eastAsia="仿宋_GB2312" w:cs="宋体"/>
          <w:kern w:val="0"/>
          <w:sz w:val="32"/>
          <w:szCs w:val="32"/>
        </w:rPr>
      </w:pPr>
      <w:r>
        <w:rPr>
          <w:rFonts w:hint="eastAsia" w:ascii="仿宋_GB2312" w:eastAsia="仿宋_GB2312"/>
          <w:sz w:val="32"/>
          <w:szCs w:val="32"/>
        </w:rPr>
        <w:t>为制止商业贿赂行为、维护双方共同的合法权益，</w:t>
      </w:r>
      <w:r>
        <w:rPr>
          <w:rFonts w:hint="eastAsia" w:ascii="仿宋_GB2312" w:hAnsi="宋体" w:eastAsia="仿宋_GB2312" w:cs="宋体"/>
          <w:kern w:val="0"/>
          <w:sz w:val="32"/>
          <w:szCs w:val="32"/>
        </w:rPr>
        <w:fldChar w:fldCharType="begin"/>
      </w:r>
      <w:r>
        <w:rPr>
          <w:rFonts w:hint="eastAsia" w:ascii="仿宋_GB2312" w:hAnsi="宋体" w:eastAsia="仿宋_GB2312" w:cs="宋体"/>
          <w:kern w:val="0"/>
          <w:sz w:val="32"/>
          <w:szCs w:val="32"/>
        </w:rPr>
        <w:instrText xml:space="preserve"> HYPERLINK "http://action.foho.cc/click/click.php?r=http%3A//www.xue163.com/html/2008223/188979.html&amp;ads_id=26&amp;site_id=169&amp;click=1&amp;url=http%3A//www.lenovo.com/planetwide/select/selector.html&amp;v=0&amp;k=%u7EF4%u62A4&amp;s=http%3A//www.xue163.com/html/2008223/188979.html&amp;rn=109924" \o "联想电脑 @foho.cc" \t "_blank" </w:instrText>
      </w:r>
      <w:r>
        <w:rPr>
          <w:rFonts w:hint="eastAsia" w:ascii="仿宋_GB2312" w:hAnsi="宋体" w:eastAsia="仿宋_GB2312" w:cs="宋体"/>
          <w:kern w:val="0"/>
          <w:sz w:val="32"/>
          <w:szCs w:val="32"/>
        </w:rPr>
        <w:fldChar w:fldCharType="separate"/>
      </w:r>
      <w:r>
        <w:rPr>
          <w:rFonts w:hint="eastAsia" w:ascii="仿宋_GB2312" w:hAnsi="宋体" w:eastAsia="仿宋_GB2312" w:cs="宋体"/>
          <w:kern w:val="0"/>
          <w:sz w:val="32"/>
          <w:szCs w:val="32"/>
        </w:rPr>
        <w:t>维护</w:t>
      </w:r>
      <w:r>
        <w:rPr>
          <w:rFonts w:hint="eastAsia" w:ascii="仿宋_GB2312" w:hAnsi="宋体" w:eastAsia="仿宋_GB2312" w:cs="宋体"/>
          <w:kern w:val="0"/>
          <w:sz w:val="32"/>
          <w:szCs w:val="32"/>
        </w:rPr>
        <w:fldChar w:fldCharType="end"/>
      </w:r>
      <w:r>
        <w:rPr>
          <w:rFonts w:hint="eastAsia" w:ascii="仿宋_GB2312" w:hAnsi="宋体" w:eastAsia="仿宋_GB2312" w:cs="宋体"/>
          <w:kern w:val="0"/>
          <w:sz w:val="32"/>
          <w:szCs w:val="32"/>
        </w:rPr>
        <w:t>公平公正公开的竞争环境，签定本承诺书。</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一．在与贵方业务往来中承诺如下：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（一）不以金钱方式（包括现金，银行卡，有价证券，购物卡、提货单、娱乐场所会员卡、打折卡、代币券证券等）贿赂贵方业务人员和管理人员等与采购业务履行相关的人员。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（二）</w:t>
      </w:r>
      <w:r>
        <w:rPr>
          <w:rFonts w:hint="eastAsia" w:ascii="仿宋_GB2312" w:eastAsia="仿宋_GB2312"/>
          <w:sz w:val="32"/>
          <w:szCs w:val="32"/>
        </w:rPr>
        <w:t xml:space="preserve">不以实物方式（包括家电、设备、健身器材、汽车、住房等实物）贿赂贵方业务履行相关人员。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（三）不以消费方式（包括娱乐消费、旅游、国内或国外考察等方式）贿赂贵方采购业务履行相关人员。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（四）不以其他任何方式（包括以朋友名义提供各种好处、活动抽奖、打牌中故意输钱、性贿赂等方式）贿赂贵方采购业务履行相关人员。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二．如违反以上任一承诺，同意贵方解除合同并将我方列为不与合作供应商黑名单，</w:t>
      </w:r>
      <w:r>
        <w:rPr>
          <w:rFonts w:hint="eastAsia" w:ascii="仿宋_GB2312" w:hAnsi="华文细黑" w:eastAsia="仿宋_GB2312"/>
          <w:color w:val="000000"/>
          <w:sz w:val="32"/>
          <w:szCs w:val="32"/>
        </w:rPr>
        <w:t>由此造成的损失由我方承担及赔偿</w:t>
      </w:r>
      <w:r>
        <w:rPr>
          <w:rFonts w:hint="eastAsia" w:ascii="仿宋_GB2312" w:eastAsia="仿宋_GB2312"/>
          <w:sz w:val="32"/>
          <w:szCs w:val="32"/>
        </w:rPr>
        <w:t>，触犯法律的承担相应的法律责任。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u w:val="single"/>
        </w:rPr>
      </w:pPr>
      <w:r>
        <w:rPr>
          <w:rFonts w:hint="eastAsia" w:ascii="仿宋_GB2312" w:hAnsi="宋体" w:eastAsia="仿宋_GB2312" w:cs="宋体"/>
          <w:kern w:val="0"/>
          <w:sz w:val="32"/>
          <w:szCs w:val="32"/>
        </w:rPr>
        <w:t>供应商代表签字</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公司印章：      </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sz w:val="32"/>
          <w:szCs w:val="32"/>
        </w:rPr>
      </w:pPr>
      <w:r>
        <w:rPr>
          <w:rFonts w:hint="eastAsia" w:ascii="仿宋_GB2312" w:hAnsi="宋体" w:eastAsia="仿宋_GB2312"/>
          <w:color w:val="000000"/>
          <w:sz w:val="32"/>
          <w:szCs w:val="32"/>
        </w:rPr>
        <w:t xml:space="preserve">时    间：      </w:t>
      </w:r>
      <w:r>
        <w:rPr>
          <w:rFonts w:hint="eastAsia" w:ascii="仿宋_GB2312" w:hAnsi="宋体" w:eastAsia="仿宋_GB2312"/>
          <w:color w:val="000000"/>
          <w:sz w:val="32"/>
          <w:szCs w:val="32"/>
          <w:u w:val="single"/>
        </w:rPr>
        <w:t xml:space="preserve">                         </w:t>
      </w:r>
    </w:p>
    <w:p>
      <w:pPr>
        <w:rPr>
          <w:rFonts w:hint="eastAsia"/>
        </w:rPr>
      </w:pPr>
      <w:r>
        <w:rPr>
          <w:rFonts w:hint="eastAsia"/>
        </w:rPr>
        <w:br w:type="page"/>
      </w:r>
    </w:p>
    <w:p>
      <w:pPr>
        <w:jc w:val="center"/>
        <w:rPr>
          <w:rFonts w:hint="eastAsia" w:ascii="华文中宋" w:hAnsi="华文中宋" w:eastAsia="华文中宋"/>
          <w:sz w:val="36"/>
          <w:szCs w:val="36"/>
          <w:lang w:val="en-US" w:eastAsia="zh-CN"/>
        </w:rPr>
      </w:pPr>
      <w:r>
        <w:rPr>
          <w:rFonts w:hint="eastAsia" w:ascii="华文中宋" w:hAnsi="华文中宋" w:eastAsia="华文中宋"/>
          <w:sz w:val="36"/>
          <w:szCs w:val="36"/>
          <w:lang w:val="en-US" w:eastAsia="zh-CN"/>
        </w:rPr>
        <w:t>上海中航航空食品有限公司</w:t>
      </w:r>
    </w:p>
    <w:p>
      <w:pPr>
        <w:jc w:val="center"/>
        <w:rPr>
          <w:rFonts w:ascii="华文中宋" w:hAnsi="华文中宋" w:eastAsia="华文中宋"/>
          <w:sz w:val="36"/>
          <w:szCs w:val="36"/>
        </w:rPr>
      </w:pPr>
      <w:r>
        <w:rPr>
          <w:rFonts w:hint="eastAsia" w:ascii="华文中宋" w:hAnsi="华文中宋" w:eastAsia="华文中宋"/>
          <w:sz w:val="36"/>
          <w:szCs w:val="36"/>
        </w:rPr>
        <w:t>供应商社会准则符合性自审问卷</w:t>
      </w:r>
    </w:p>
    <w:p>
      <w:pPr>
        <w:jc w:val="both"/>
      </w:pPr>
    </w:p>
    <w:p>
      <w:pPr>
        <w:ind w:firstLine="420" w:firstLineChars="200"/>
        <w:jc w:val="both"/>
        <w:rPr>
          <w:rFonts w:hint="eastAsia" w:eastAsia="宋体"/>
          <w:lang w:eastAsia="zh-CN"/>
        </w:rPr>
      </w:pPr>
      <w:r>
        <w:rPr>
          <w:rFonts w:hint="eastAsia"/>
          <w:lang w:val="en-US" w:eastAsia="zh-CN"/>
        </w:rPr>
        <w:t>上海中航航空食品有限公司</w:t>
      </w:r>
      <w:r>
        <w:rPr>
          <w:rFonts w:hint="eastAsia"/>
        </w:rPr>
        <w:t>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rPr>
      </w:pPr>
      <w:r>
        <w:rPr>
          <w:rFonts w:hint="eastAsia"/>
        </w:rPr>
        <w:t>作为支持全球各地业务稳健运营的重要环节，供应商是</w:t>
      </w:r>
      <w:r>
        <w:rPr>
          <w:rFonts w:hint="eastAsia"/>
          <w:lang w:val="en-US" w:eastAsia="zh-CN"/>
        </w:rPr>
        <w:t>上海中航航空食品有限公司</w:t>
      </w:r>
      <w:r>
        <w:rPr>
          <w:rFonts w:hint="eastAsia"/>
        </w:rPr>
        <w:t>履行企业社会责任不可或缺的伙伴。</w:t>
      </w:r>
      <w:r>
        <w:rPr>
          <w:rFonts w:hint="eastAsia"/>
          <w:lang w:val="en-US" w:eastAsia="zh-CN"/>
        </w:rPr>
        <w:t>上海中航航空食品有限公司</w:t>
      </w:r>
      <w:r>
        <w:rPr>
          <w:rFonts w:hint="eastAsia"/>
        </w:rPr>
        <w:t>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rPr>
      </w:pPr>
      <w:r>
        <w:rPr>
          <w:rFonts w:hint="eastAsia"/>
          <w:lang w:val="en-US" w:eastAsia="zh-CN"/>
        </w:rPr>
        <w:t>上海中航航空食品有限公司</w:t>
      </w:r>
      <w:r>
        <w:rPr>
          <w:rFonts w:hint="eastAsia"/>
        </w:rPr>
        <w:t>愿与遵循相近标准的供应商合作，特设定以下供应商行为准则，请供应商根据实际情况进行选择</w:t>
      </w:r>
      <w:r>
        <w:rPr>
          <w:rFonts w:hint="eastAsia"/>
          <w:lang w:eastAsia="zh-CN"/>
        </w:rPr>
        <w:t>。</w:t>
      </w:r>
    </w:p>
    <w:p>
      <w:pPr>
        <w:ind w:firstLine="420" w:firstLineChars="200"/>
        <w:jc w:val="both"/>
      </w:pPr>
      <w:r>
        <w:rPr>
          <w:rFonts w:hint="eastAsia"/>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rFonts w:hint="eastAsia"/>
        </w:rPr>
      </w:pPr>
    </w:p>
    <w:p>
      <w:pPr>
        <w:rPr>
          <w:rFonts w:hint="eastAsia"/>
        </w:rPr>
      </w:pPr>
      <w:r>
        <w:rPr>
          <w:rFonts w:hint="eastAsia"/>
        </w:rPr>
        <w:br w:type="page"/>
      </w:r>
    </w:p>
    <w:p>
      <w:pPr>
        <w:rPr>
          <w:rFonts w:hint="eastAsia" w:ascii="仿宋_GB2312" w:hAnsi="宋体" w:eastAsia="仿宋_GB2312"/>
          <w:sz w:val="32"/>
          <w:szCs w:val="32"/>
          <w:lang w:val="en-US" w:eastAsia="zh-CN"/>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4</w:t>
      </w:r>
    </w:p>
    <w:p>
      <w:pPr>
        <w:pStyle w:val="2"/>
        <w:overflowPunct w:val="0"/>
        <w:spacing w:line="360" w:lineRule="auto"/>
        <w:jc w:val="center"/>
        <w:rPr>
          <w:rFonts w:ascii="宋体" w:hAnsi="宋体" w:eastAsia="宋体" w:cs="宋体"/>
          <w:b/>
          <w:kern w:val="2"/>
          <w:sz w:val="32"/>
          <w:szCs w:val="32"/>
        </w:rPr>
      </w:pPr>
      <w:r>
        <w:rPr>
          <w:rFonts w:hint="eastAsia" w:ascii="宋体" w:hAnsi="宋体" w:eastAsia="宋体" w:cs="宋体"/>
          <w:b/>
          <w:kern w:val="2"/>
          <w:sz w:val="32"/>
          <w:szCs w:val="32"/>
        </w:rPr>
        <w:t>无重大违法记录声明</w:t>
      </w:r>
    </w:p>
    <w:p>
      <w:pPr>
        <w:pStyle w:val="2"/>
        <w:overflowPunct w:val="0"/>
        <w:spacing w:line="360" w:lineRule="auto"/>
        <w:rPr>
          <w:rFonts w:ascii="宋体" w:hAnsi="宋体" w:eastAsia="宋体" w:cs="宋体"/>
          <w:kern w:val="2"/>
          <w:sz w:val="24"/>
        </w:rPr>
      </w:pPr>
    </w:p>
    <w:p>
      <w:pPr>
        <w:pStyle w:val="2"/>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eastAsia="宋体" w:cs="宋体"/>
          <w:kern w:val="2"/>
          <w:sz w:val="24"/>
          <w:u w:val="single"/>
        </w:rPr>
        <w:t>上海中航航空食品有限公司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我公司严格遵守国家有关法律、法规及相关政策的要求；提供的产品经正规渠道销售，且符合国家规定的质量标准及卫生标准；具有良好的商业信誉；在参加采购活动前三年内在经营活动中没有重大违法记录。</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我公司对以上承诺的真实性负责，如有虚假，将依法承担相应责任。</w:t>
      </w:r>
    </w:p>
    <w:p>
      <w:pPr>
        <w:spacing w:line="240" w:lineRule="auto"/>
        <w:ind w:firstLine="480"/>
        <w:outlineLvl w:val="2"/>
        <w:rPr>
          <w:rFonts w:ascii="宋体" w:hAnsi="宋体" w:eastAsia="宋体" w:cs="宋体"/>
          <w:sz w:val="24"/>
        </w:rPr>
      </w:pPr>
      <w:r>
        <w:rPr>
          <w:rFonts w:hint="eastAsia" w:ascii="宋体" w:hAnsi="宋体" w:eastAsia="宋体" w:cs="宋体"/>
          <w:sz w:val="24"/>
        </w:rPr>
        <w:t>特此声明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eastAsia="宋体" w:cs="宋体"/>
          <w:bCs/>
          <w:sz w:val="24"/>
        </w:rPr>
        <w:t>声明公司（公章）：</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rPr>
          <w:rFonts w:ascii="宋体" w:hAnsi="宋体" w:eastAsia="宋体" w:cs="宋体"/>
          <w:bCs/>
          <w:sz w:val="24"/>
        </w:rPr>
      </w:pPr>
    </w:p>
    <w:p>
      <w:r>
        <w:br w:type="page"/>
      </w:r>
    </w:p>
    <w:p>
      <w:pPr>
        <w:pStyle w:val="3"/>
        <w:ind w:left="420"/>
        <w:jc w:val="center"/>
        <w:rPr>
          <w:rFonts w:ascii="仿宋_GB2312" w:hAnsi="仿宋_GB2312" w:eastAsia="华文中宋"/>
          <w:b/>
          <w:bCs/>
        </w:rPr>
      </w:pPr>
      <w:bookmarkStart w:id="0" w:name="_Toc443999536"/>
      <w:bookmarkStart w:id="1" w:name="_Toc462846974"/>
      <w:bookmarkStart w:id="2" w:name="_Toc485388440"/>
      <w:bookmarkStart w:id="3" w:name="_Toc477867887"/>
      <w:bookmarkStart w:id="4" w:name="_Toc436398684"/>
      <w:bookmarkStart w:id="5" w:name="_Toc477866966"/>
      <w:bookmarkStart w:id="6" w:name="_Toc486432344"/>
      <w:r>
        <w:rPr>
          <w:rFonts w:hint="eastAsia" w:ascii="微软雅黑" w:hAnsi="微软雅黑" w:eastAsia="微软雅黑" w:cs="微软雅黑"/>
          <w:b/>
          <w:bCs/>
        </w:rPr>
        <w:t>法定代表人授权委托书</w:t>
      </w:r>
      <w:bookmarkEnd w:id="0"/>
      <w:bookmarkEnd w:id="1"/>
      <w:bookmarkEnd w:id="2"/>
      <w:bookmarkEnd w:id="3"/>
      <w:bookmarkEnd w:id="4"/>
      <w:bookmarkEnd w:id="5"/>
      <w:bookmarkEnd w:id="6"/>
    </w:p>
    <w:p>
      <w:pPr>
        <w:pStyle w:val="3"/>
        <w:ind w:left="0" w:leftChars="0"/>
      </w:pPr>
      <w:bookmarkStart w:id="7" w:name="_Toc477867888"/>
      <w:bookmarkStart w:id="8" w:name="_Toc287537731"/>
      <w:bookmarkStart w:id="9" w:name="_Toc485388441"/>
      <w:bookmarkStart w:id="10" w:name="_Toc443999537"/>
      <w:bookmarkStart w:id="11" w:name="_Toc477866967"/>
      <w:bookmarkStart w:id="12" w:name="_Toc287614844"/>
      <w:bookmarkStart w:id="13" w:name="_Toc436398685"/>
      <w:bookmarkStart w:id="14" w:name="_Toc462846975"/>
      <w:bookmarkStart w:id="15" w:name="_Toc486432345"/>
      <w:r>
        <w:rPr>
          <w:rFonts w:hint="eastAsia" w:ascii="微软雅黑" w:hAnsi="微软雅黑" w:eastAsia="微软雅黑"/>
          <w:kern w:val="2"/>
          <w:sz w:val="21"/>
          <w:szCs w:val="21"/>
        </w:rPr>
        <w:t xml:space="preserve">致：  </w:t>
      </w:r>
      <w:r>
        <w:rPr>
          <w:rFonts w:hint="eastAsia" w:ascii="微软雅黑" w:hAnsi="微软雅黑" w:eastAsia="微软雅黑"/>
          <w:kern w:val="2"/>
          <w:sz w:val="21"/>
          <w:szCs w:val="21"/>
          <w:u w:val="single"/>
        </w:rPr>
        <w:t xml:space="preserve"> </w:t>
      </w:r>
      <w:bookmarkEnd w:id="7"/>
      <w:bookmarkEnd w:id="8"/>
      <w:bookmarkEnd w:id="9"/>
      <w:bookmarkEnd w:id="10"/>
      <w:bookmarkEnd w:id="11"/>
      <w:bookmarkEnd w:id="12"/>
      <w:bookmarkEnd w:id="13"/>
      <w:bookmarkEnd w:id="14"/>
      <w:bookmarkEnd w:id="15"/>
      <w:r>
        <w:rPr>
          <w:rFonts w:hint="eastAsia" w:ascii="微软雅黑" w:hAnsi="微软雅黑" w:eastAsia="微软雅黑"/>
          <w:kern w:val="2"/>
          <w:sz w:val="21"/>
          <w:szCs w:val="21"/>
          <w:u w:val="single"/>
        </w:rPr>
        <w:t>上海中航</w:t>
      </w:r>
      <w:bookmarkStart w:id="16" w:name="_GoBack"/>
      <w:bookmarkEnd w:id="16"/>
      <w:r>
        <w:rPr>
          <w:rFonts w:hint="eastAsia" w:ascii="微软雅黑" w:hAnsi="微软雅黑" w:eastAsia="微软雅黑"/>
          <w:kern w:val="2"/>
          <w:sz w:val="21"/>
          <w:szCs w:val="21"/>
          <w:u w:val="single"/>
        </w:rPr>
        <w:t>航空食品有限公司</w:t>
      </w:r>
      <w:r>
        <w:rPr>
          <w:rFonts w:hint="eastAsia" w:ascii="微软雅黑" w:hAnsi="微软雅黑" w:eastAsia="微软雅黑"/>
          <w:kern w:val="2"/>
          <w:sz w:val="21"/>
          <w:szCs w:val="21"/>
        </w:rPr>
        <w:t xml:space="preserve">  </w:t>
      </w:r>
      <w:r>
        <w:rPr>
          <w:rFonts w:hint="eastAsia"/>
        </w:rPr>
        <w:t xml:space="preserve">   </w:t>
      </w:r>
    </w:p>
    <w:p>
      <w:pPr>
        <w:snapToGrid w:val="0"/>
        <w:spacing w:after="468" w:afterLines="150" w:line="500" w:lineRule="exact"/>
        <w:ind w:firstLine="420" w:firstLineChars="200"/>
        <w:rPr>
          <w:rFonts w:ascii="微软雅黑" w:hAnsi="微软雅黑" w:eastAsia="微软雅黑"/>
          <w:szCs w:val="21"/>
        </w:rPr>
      </w:pPr>
      <w:r>
        <w:rPr>
          <w:rFonts w:hint="eastAsia" w:ascii="微软雅黑" w:hAnsi="微软雅黑" w:eastAsia="微软雅黑"/>
          <w:szCs w:val="21"/>
        </w:rPr>
        <w:t>本授权书声明：注册于</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（供应商住址） </w:t>
      </w:r>
      <w:r>
        <w:rPr>
          <w:rFonts w:hint="eastAsia" w:ascii="微软雅黑" w:hAnsi="微软雅黑" w:eastAsia="微软雅黑"/>
          <w:szCs w:val="21"/>
        </w:rPr>
        <w:t>的</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（供应商名称） 法定代表人</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（法定代表人姓名、职务）  </w:t>
      </w:r>
      <w:r>
        <w:rPr>
          <w:rFonts w:hint="eastAsia" w:ascii="微软雅黑" w:hAnsi="微软雅黑" w:eastAsia="微软雅黑"/>
          <w:szCs w:val="21"/>
        </w:rPr>
        <w:t>代表本公司授权在下面签字的</w:t>
      </w:r>
      <w:r>
        <w:rPr>
          <w:rFonts w:ascii="微软雅黑" w:hAnsi="微软雅黑" w:eastAsia="微软雅黑"/>
          <w:szCs w:val="21"/>
        </w:rPr>
        <w:t xml:space="preserve"> </w:t>
      </w:r>
      <w:r>
        <w:rPr>
          <w:rFonts w:hint="eastAsia" w:ascii="微软雅黑" w:hAnsi="微软雅黑" w:eastAsia="微软雅黑"/>
          <w:szCs w:val="21"/>
          <w:u w:val="single"/>
        </w:rPr>
        <w:t>（供应商代表姓名、职务）</w:t>
      </w:r>
      <w:r>
        <w:rPr>
          <w:rFonts w:hint="eastAsia" w:ascii="微软雅黑" w:hAnsi="微软雅黑" w:eastAsia="微软雅黑"/>
          <w:szCs w:val="21"/>
        </w:rPr>
        <w:t>为本公司的合法代理人，就贵方组织的</w:t>
      </w:r>
      <w:r>
        <w:rPr>
          <w:rFonts w:ascii="微软雅黑" w:hAnsi="微软雅黑" w:eastAsia="微软雅黑"/>
          <w:szCs w:val="21"/>
          <w:u w:val="single"/>
        </w:rPr>
        <w:t xml:space="preserve"> </w:t>
      </w:r>
      <w:r>
        <w:rPr>
          <w:rFonts w:hint="eastAsia" w:ascii="微软雅黑" w:hAnsi="微软雅黑" w:eastAsia="微软雅黑"/>
          <w:szCs w:val="21"/>
          <w:highlight w:val="none"/>
          <w:u w:val="single"/>
        </w:rPr>
        <w:t>（项目</w:t>
      </w:r>
      <w:r>
        <w:rPr>
          <w:rFonts w:hint="eastAsia" w:ascii="微软雅黑" w:hAnsi="微软雅黑" w:eastAsia="微软雅黑"/>
          <w:szCs w:val="21"/>
          <w:highlight w:val="none"/>
          <w:u w:val="single"/>
          <w:lang w:val="en-US" w:eastAsia="zh-CN"/>
        </w:rPr>
        <w:t>名称:</w:t>
      </w:r>
      <w:r>
        <w:rPr>
          <w:rFonts w:hint="eastAsia" w:ascii="微软雅黑" w:hAnsi="微软雅黑" w:eastAsia="微软雅黑"/>
          <w:color w:val="FFC000"/>
          <w:szCs w:val="21"/>
          <w:highlight w:val="none"/>
          <w:u w:val="single"/>
          <w:lang w:val="en-US" w:eastAsia="zh-CN"/>
        </w:rPr>
        <w:t>XXXXXXXXXXXX</w:t>
      </w:r>
      <w:r>
        <w:rPr>
          <w:rFonts w:hint="eastAsia" w:ascii="微软雅黑" w:hAnsi="微软雅黑" w:eastAsia="微软雅黑"/>
          <w:szCs w:val="21"/>
          <w:highlight w:val="none"/>
          <w:u w:val="single"/>
          <w:lang w:val="en-US" w:eastAsia="zh-CN"/>
        </w:rPr>
        <w:t>，</w:t>
      </w:r>
      <w:r>
        <w:rPr>
          <w:rFonts w:hint="eastAsia" w:ascii="微软雅黑" w:hAnsi="微软雅黑" w:eastAsia="微软雅黑"/>
          <w:szCs w:val="21"/>
          <w:u w:val="single"/>
        </w:rPr>
        <w:t>项目编号：</w:t>
      </w:r>
      <w:r>
        <w:rPr>
          <w:rFonts w:ascii="微软雅黑" w:hAnsi="微软雅黑" w:eastAsia="微软雅黑"/>
          <w:szCs w:val="21"/>
          <w:u w:val="single"/>
        </w:rPr>
        <w:t xml:space="preserve"> </w:t>
      </w:r>
      <w:r>
        <w:rPr>
          <w:rFonts w:hint="eastAsia" w:ascii="微软雅黑" w:hAnsi="微软雅黑" w:eastAsia="微软雅黑"/>
          <w:szCs w:val="21"/>
          <w:u w:val="single"/>
        </w:rPr>
        <w:t>CAICSH-</w:t>
      </w:r>
      <w:r>
        <w:rPr>
          <w:rFonts w:hint="eastAsia" w:ascii="微软雅黑" w:hAnsi="微软雅黑" w:eastAsia="微软雅黑"/>
          <w:szCs w:val="21"/>
          <w:highlight w:val="none"/>
          <w:u w:val="single"/>
          <w:lang w:val="en-US" w:eastAsia="zh-CN"/>
        </w:rPr>
        <w:t>E</w:t>
      </w:r>
      <w:r>
        <w:rPr>
          <w:rFonts w:hint="eastAsia" w:ascii="微软雅黑" w:hAnsi="微软雅黑" w:eastAsia="微软雅黑"/>
          <w:szCs w:val="21"/>
          <w:u w:val="single"/>
        </w:rPr>
        <w:t>-202</w:t>
      </w:r>
      <w:r>
        <w:rPr>
          <w:rFonts w:hint="eastAsia" w:ascii="微软雅黑" w:hAnsi="微软雅黑" w:eastAsia="微软雅黑"/>
          <w:szCs w:val="21"/>
          <w:u w:val="single"/>
          <w:lang w:val="en-US" w:eastAsia="zh-CN"/>
        </w:rPr>
        <w:t>3</w:t>
      </w:r>
      <w:r>
        <w:rPr>
          <w:rFonts w:hint="eastAsia" w:ascii="微软雅黑" w:hAnsi="微软雅黑" w:eastAsia="微软雅黑"/>
          <w:szCs w:val="21"/>
          <w:u w:val="single"/>
        </w:rPr>
        <w:t>-</w:t>
      </w:r>
      <w:r>
        <w:rPr>
          <w:rFonts w:hint="eastAsia" w:ascii="微软雅黑" w:hAnsi="微软雅黑" w:eastAsia="微软雅黑"/>
          <w:color w:val="FFC000"/>
          <w:szCs w:val="21"/>
          <w:u w:val="single"/>
          <w:lang w:val="en-US" w:eastAsia="zh-CN"/>
        </w:rPr>
        <w:t>XXXX</w:t>
      </w:r>
      <w:r>
        <w:rPr>
          <w:rFonts w:hint="eastAsia" w:ascii="微软雅黑" w:hAnsi="微软雅黑" w:eastAsia="微软雅黑"/>
          <w:szCs w:val="21"/>
          <w:u w:val="single"/>
        </w:rPr>
        <w:t>）</w:t>
      </w:r>
      <w:r>
        <w:rPr>
          <w:rFonts w:hint="eastAsia" w:ascii="微软雅黑" w:hAnsi="微软雅黑" w:eastAsia="微软雅黑"/>
          <w:szCs w:val="21"/>
        </w:rPr>
        <w:t>以本公司名义处理一切与此项目有关的采购及合同签署事宜。</w:t>
      </w:r>
    </w:p>
    <w:p>
      <w:pPr>
        <w:snapToGrid w:val="0"/>
        <w:spacing w:before="312" w:beforeLines="100" w:after="468" w:afterLines="150" w:line="500" w:lineRule="exact"/>
        <w:rPr>
          <w:rFonts w:ascii="微软雅黑" w:hAnsi="微软雅黑" w:eastAsia="微软雅黑"/>
          <w:szCs w:val="21"/>
        </w:rPr>
      </w:pPr>
      <w:r>
        <w:rPr>
          <w:rFonts w:hint="eastAsia" w:ascii="微软雅黑" w:hAnsi="微软雅黑" w:eastAsia="微软雅黑"/>
          <w:szCs w:val="21"/>
        </w:rPr>
        <w:t>本授权书于</w:t>
      </w:r>
      <w:r>
        <w:rPr>
          <w:rFonts w:ascii="微软雅黑" w:hAnsi="微软雅黑" w:eastAsia="微软雅黑"/>
          <w:szCs w:val="21"/>
        </w:rPr>
        <w:t xml:space="preserve">    </w:t>
      </w:r>
      <w:r>
        <w:rPr>
          <w:rFonts w:hint="eastAsia" w:ascii="微软雅黑" w:hAnsi="微软雅黑" w:eastAsia="微软雅黑"/>
          <w:szCs w:val="21"/>
        </w:rPr>
        <w:t>年</w:t>
      </w:r>
      <w:r>
        <w:rPr>
          <w:rFonts w:ascii="微软雅黑" w:hAnsi="微软雅黑" w:eastAsia="微软雅黑"/>
          <w:szCs w:val="21"/>
        </w:rPr>
        <w:t xml:space="preserve">  </w:t>
      </w:r>
      <w:r>
        <w:rPr>
          <w:rFonts w:hint="eastAsia" w:ascii="微软雅黑" w:hAnsi="微软雅黑" w:eastAsia="微软雅黑"/>
          <w:szCs w:val="21"/>
        </w:rPr>
        <w:t xml:space="preserve"> 月</w:t>
      </w:r>
      <w:r>
        <w:rPr>
          <w:rFonts w:ascii="微软雅黑" w:hAnsi="微软雅黑" w:eastAsia="微软雅黑"/>
          <w:szCs w:val="21"/>
        </w:rPr>
        <w:t xml:space="preserve">  </w:t>
      </w:r>
      <w:r>
        <w:rPr>
          <w:rFonts w:hint="eastAsia" w:ascii="微软雅黑" w:hAnsi="微软雅黑" w:eastAsia="微软雅黑"/>
          <w:szCs w:val="21"/>
        </w:rPr>
        <w:t xml:space="preserve"> 日签字生效，特此声明。</w:t>
      </w:r>
    </w:p>
    <w:p>
      <w:pPr>
        <w:snapToGrid w:val="0"/>
        <w:spacing w:after="312" w:afterLines="100" w:line="500" w:lineRule="exact"/>
        <w:rPr>
          <w:rFonts w:ascii="微软雅黑" w:hAnsi="微软雅黑" w:eastAsia="微软雅黑"/>
          <w:szCs w:val="21"/>
          <w:u w:val="single"/>
        </w:rPr>
      </w:pPr>
      <w:r>
        <w:rPr>
          <w:rFonts w:hint="eastAsia" w:ascii="微软雅黑" w:hAnsi="微软雅黑" w:eastAsia="微软雅黑"/>
          <w:szCs w:val="21"/>
        </w:rPr>
        <w:t>法定代表人签字：</w:t>
      </w:r>
      <w:r>
        <w:rPr>
          <w:rFonts w:ascii="微软雅黑" w:hAnsi="微软雅黑" w:eastAsia="微软雅黑"/>
          <w:szCs w:val="21"/>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ascii="微软雅黑" w:hAnsi="微软雅黑" w:eastAsia="微软雅黑"/>
          <w:szCs w:val="21"/>
        </w:rPr>
        <w:t xml:space="preserve">    </w:t>
      </w:r>
      <w:r>
        <w:rPr>
          <w:rFonts w:hint="eastAsia" w:ascii="微软雅黑" w:hAnsi="微软雅黑" w:eastAsia="微软雅黑"/>
          <w:szCs w:val="21"/>
        </w:rPr>
        <w:t>授权代表签字：</w:t>
      </w:r>
      <w:r>
        <w:rPr>
          <w:rFonts w:ascii="微软雅黑" w:hAnsi="微软雅黑" w:eastAsia="微软雅黑"/>
          <w:szCs w:val="21"/>
        </w:rPr>
        <w:t xml:space="preserve"> </w:t>
      </w:r>
      <w:r>
        <w:rPr>
          <w:rFonts w:hint="eastAsia" w:ascii="微软雅黑" w:hAnsi="微软雅黑" w:eastAsia="微软雅黑"/>
          <w:szCs w:val="21"/>
          <w:u w:val="single"/>
        </w:rPr>
        <w:t xml:space="preserve">                    </w:t>
      </w:r>
    </w:p>
    <w:p>
      <w:pPr>
        <w:snapToGrid w:val="0"/>
        <w:spacing w:after="1092" w:afterLines="350" w:line="500" w:lineRule="exact"/>
        <w:rPr>
          <w:rFonts w:ascii="微软雅黑" w:hAnsi="微软雅黑" w:eastAsia="微软雅黑"/>
          <w:szCs w:val="21"/>
          <w:u w:val="single"/>
        </w:rPr>
      </w:pPr>
      <w:r>
        <w:rPr>
          <w:rFonts w:hint="eastAsia" w:ascii="微软雅黑" w:hAnsi="微软雅黑" w:eastAsia="微软雅黑"/>
          <w:szCs w:val="21"/>
        </w:rPr>
        <w:t>供应商全称、公章：</w:t>
      </w:r>
      <w:r>
        <w:rPr>
          <w:rFonts w:hint="eastAsia" w:ascii="微软雅黑" w:hAnsi="微软雅黑" w:eastAsia="微软雅黑"/>
          <w:szCs w:val="21"/>
          <w:u w:val="single"/>
        </w:rPr>
        <w:t xml:space="preserve">                                                    </w:t>
      </w:r>
    </w:p>
    <w:p>
      <w:pPr>
        <w:snapToGrid w:val="0"/>
        <w:spacing w:line="500" w:lineRule="exact"/>
        <w:rPr>
          <w:rFonts w:ascii="微软雅黑" w:hAnsi="微软雅黑" w:eastAsia="微软雅黑"/>
          <w:szCs w:val="21"/>
          <w:u w:val="single"/>
        </w:rPr>
      </w:pPr>
      <w:r>
        <w:rPr>
          <w:rFonts w:hint="eastAsia" w:ascii="微软雅黑" w:hAnsi="微软雅黑" w:eastAsia="微软雅黑"/>
          <w:szCs w:val="21"/>
          <w:u w:val="single"/>
        </w:rPr>
        <w:t>另附法定代表人和授权代表身份证复印件</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trPr>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p>
        </w:tc>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授权代表身份证复印件</w:t>
            </w:r>
          </w:p>
        </w:tc>
      </w:tr>
    </w:tbl>
    <w:p>
      <w:pPr>
        <w:keepNext/>
        <w:keepLines/>
        <w:spacing w:before="156" w:beforeLines="50" w:after="156" w:afterLines="50" w:line="500" w:lineRule="exact"/>
        <w:outlineLvl w:val="1"/>
        <w:rPr>
          <w:rFonts w:hint="eastAsia" w:ascii="微软雅黑" w:hAnsi="微软雅黑" w:eastAsia="微软雅黑" w:cs="宋体"/>
          <w:b/>
          <w:bCs/>
          <w:szCs w:val="21"/>
        </w:rPr>
      </w:pPr>
    </w:p>
    <w:p>
      <w:pPr>
        <w:pStyle w:val="3"/>
        <w:ind w:left="420"/>
        <w:rPr>
          <w:rFonts w:hint="eastAsia" w:ascii="微软雅黑" w:hAnsi="微软雅黑" w:eastAsia="微软雅黑" w:cs="微软雅黑"/>
          <w:b/>
          <w:bCs/>
          <w:sz w:val="21"/>
          <w:szCs w:val="21"/>
        </w:rPr>
      </w:pPr>
    </w:p>
    <w:p/>
    <w:p>
      <w:pPr>
        <w:widowControl/>
        <w:jc w:val="left"/>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wY2E4ZTMyZThhMzJlYzc1ZDNhNzFjOGQyOGM4OTkifQ=="/>
  </w:docVars>
  <w:rsids>
    <w:rsidRoot w:val="004F7F06"/>
    <w:rsid w:val="000E5DF1"/>
    <w:rsid w:val="003B0BAA"/>
    <w:rsid w:val="004F7F06"/>
    <w:rsid w:val="00500F63"/>
    <w:rsid w:val="005057E9"/>
    <w:rsid w:val="005A1FDC"/>
    <w:rsid w:val="0066675F"/>
    <w:rsid w:val="008C13F4"/>
    <w:rsid w:val="00902596"/>
    <w:rsid w:val="00BC7B9C"/>
    <w:rsid w:val="00C33752"/>
    <w:rsid w:val="00C3483A"/>
    <w:rsid w:val="00C81A73"/>
    <w:rsid w:val="00DC2C6C"/>
    <w:rsid w:val="00E35367"/>
    <w:rsid w:val="00E57F8D"/>
    <w:rsid w:val="00FE37CB"/>
    <w:rsid w:val="02FC3A7A"/>
    <w:rsid w:val="0D533749"/>
    <w:rsid w:val="14AC2432"/>
    <w:rsid w:val="1BA0053F"/>
    <w:rsid w:val="20924035"/>
    <w:rsid w:val="24815D8F"/>
    <w:rsid w:val="2C3730D5"/>
    <w:rsid w:val="2EA11CC2"/>
    <w:rsid w:val="3FC77D5C"/>
    <w:rsid w:val="4BE94136"/>
    <w:rsid w:val="53BE5237"/>
    <w:rsid w:val="5DA85AC7"/>
    <w:rsid w:val="5E2F4927"/>
    <w:rsid w:val="6A0E344C"/>
    <w:rsid w:val="771E3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3">
    <w:name w:val="Body Text Indent 2"/>
    <w:basedOn w:val="1"/>
    <w:qFormat/>
    <w:uiPriority w:val="0"/>
    <w:pPr>
      <w:adjustRightInd w:val="0"/>
      <w:spacing w:after="120" w:line="480" w:lineRule="auto"/>
      <w:ind w:left="200" w:leftChars="200"/>
      <w:jc w:val="left"/>
    </w:pPr>
    <w:rPr>
      <w:rFonts w:asciiTheme="minorHAnsi" w:hAnsiTheme="minorHAnsi" w:eastAsiaTheme="minorEastAsia" w:cstheme="minorBidi"/>
      <w:kern w:val="0"/>
      <w:sz w:val="24"/>
      <w:szCs w:val="20"/>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2977</Words>
  <Characters>4176</Characters>
  <Lines>35</Lines>
  <Paragraphs>9</Paragraphs>
  <TotalTime>1</TotalTime>
  <ScaleCrop>false</ScaleCrop>
  <LinksUpToDate>false</LinksUpToDate>
  <CharactersWithSpaces>4473</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2020-11-26T07:11:00Z</dcterms:created>
  <dc:creator>Wang, Haiyong</dc:creator>
  <cp:lastModifiedBy>徐茹玉</cp:lastModifiedBy>
  <dcterms:modified xsi:type="dcterms:W3CDTF">2025-05-16T01:45:42Z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855811AEEEEF4BDC92C37D79BE961FE8</vt:lpwstr>
  </property>
</Properties>
</file>