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77866966"/>
      <w:bookmarkStart w:id="2" w:name="_Toc462846974"/>
      <w:bookmarkStart w:id="3" w:name="_Toc443999536"/>
      <w:bookmarkStart w:id="4" w:name="_Toc485388440"/>
      <w:bookmarkStart w:id="5" w:name="_Toc486432344"/>
      <w:bookmarkStart w:id="6" w:name="_Toc43639868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36398685"/>
      <w:bookmarkStart w:id="8" w:name="_Toc287614844"/>
      <w:bookmarkStart w:id="9" w:name="_Toc287537731"/>
      <w:bookmarkStart w:id="10" w:name="_Toc486432345"/>
      <w:bookmarkStart w:id="11" w:name="_Toc477867888"/>
      <w:bookmarkStart w:id="12" w:name="_Toc462846975"/>
      <w:bookmarkStart w:id="13" w:name="_Toc443999537"/>
      <w:bookmarkStart w:id="14" w:name="_Toc477866967"/>
      <w:bookmarkStart w:id="15" w:name="_Toc485388441"/>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CAICSH-E-2026-7001 </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361D65"/>
    <w:rsid w:val="02FC3A7A"/>
    <w:rsid w:val="0D533749"/>
    <w:rsid w:val="14AC2432"/>
    <w:rsid w:val="1BA0053F"/>
    <w:rsid w:val="1DBA4C58"/>
    <w:rsid w:val="20924035"/>
    <w:rsid w:val="24815D8F"/>
    <w:rsid w:val="2EA11CC2"/>
    <w:rsid w:val="39670102"/>
    <w:rsid w:val="39B96AD6"/>
    <w:rsid w:val="3FC77D5C"/>
    <w:rsid w:val="4BE94136"/>
    <w:rsid w:val="53BE5237"/>
    <w:rsid w:val="5B18417C"/>
    <w:rsid w:val="5DA85AC7"/>
    <w:rsid w:val="5E2F4927"/>
    <w:rsid w:val="68A01318"/>
    <w:rsid w:val="6A0E344C"/>
    <w:rsid w:val="6A66166D"/>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2026-04-16T09:51:57Z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