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6"/>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6"/>
        <w:tblW w:w="9540" w:type="dxa"/>
        <w:tblInd w:w="-432" w:type="dxa"/>
        <w:tblLayout w:type="fixed"/>
        <w:tblCellMar>
          <w:top w:w="0" w:type="dxa"/>
          <w:left w:w="108" w:type="dxa"/>
          <w:bottom w:w="0" w:type="dxa"/>
          <w:right w:w="108" w:type="dxa"/>
        </w:tblCellMar>
      </w:tblPr>
      <w:tblGrid>
        <w:gridCol w:w="3420"/>
        <w:gridCol w:w="2790"/>
        <w:gridCol w:w="3330"/>
      </w:tblGrid>
      <w:tr>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85388440"/>
      <w:bookmarkStart w:id="1" w:name="_Toc477867887"/>
      <w:bookmarkStart w:id="2" w:name="_Toc436398684"/>
      <w:bookmarkStart w:id="3" w:name="_Toc443999536"/>
      <w:bookmarkStart w:id="4" w:name="_Toc486432344"/>
      <w:bookmarkStart w:id="5" w:name="_Toc462846974"/>
      <w:bookmarkStart w:id="6" w:name="_Toc477866966"/>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287537731"/>
      <w:bookmarkStart w:id="8" w:name="_Toc485388441"/>
      <w:bookmarkStart w:id="9" w:name="_Toc443999537"/>
      <w:bookmarkStart w:id="10" w:name="_Toc477867888"/>
      <w:bookmarkStart w:id="11" w:name="_Toc462846975"/>
      <w:bookmarkStart w:id="12" w:name="_Toc287614844"/>
      <w:bookmarkStart w:id="13" w:name="_Toc486432345"/>
      <w:bookmarkStart w:id="14" w:name="_Toc436398685"/>
      <w:bookmarkStart w:id="15" w:name="_Toc477866967"/>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名称:上海中航航空食品有限公司清洗类化学品项目采购需求，</w:t>
      </w:r>
      <w:r>
        <w:rPr>
          <w:rFonts w:hint="eastAsia" w:ascii="微软雅黑" w:hAnsi="微软雅黑" w:eastAsia="微软雅黑"/>
          <w:szCs w:val="21"/>
          <w:u w:val="single"/>
        </w:rPr>
        <w:t>项目编号：</w:t>
      </w:r>
      <w:r>
        <w:rPr>
          <w:rFonts w:hint="eastAsia" w:ascii="微软雅黑" w:hAnsi="微软雅黑" w:eastAsia="微软雅黑" w:cs="Times New Roman"/>
          <w:szCs w:val="21"/>
          <w:highlight w:val="none"/>
          <w:u w:val="single"/>
          <w:lang w:val="en-US" w:eastAsia="zh-CN"/>
        </w:rPr>
        <w:t xml:space="preserve"> CAICSH-E-2025-1044</w:t>
      </w:r>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rPr>
          <w:rFonts w:hint="eastAsia"/>
        </w:rPr>
      </w:pPr>
      <w:bookmarkStart w:id="16" w:name="_GoBack"/>
      <w:bookmarkEnd w:id="16"/>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79B5635"/>
    <w:rsid w:val="0D533749"/>
    <w:rsid w:val="0DFD2855"/>
    <w:rsid w:val="14AC2432"/>
    <w:rsid w:val="1BA0053F"/>
    <w:rsid w:val="20924035"/>
    <w:rsid w:val="22306783"/>
    <w:rsid w:val="24815D8F"/>
    <w:rsid w:val="2EA11CC2"/>
    <w:rsid w:val="307C209C"/>
    <w:rsid w:val="32AE0732"/>
    <w:rsid w:val="39670102"/>
    <w:rsid w:val="3FC77D5C"/>
    <w:rsid w:val="4BE94136"/>
    <w:rsid w:val="53BE5237"/>
    <w:rsid w:val="59F937E4"/>
    <w:rsid w:val="5DA85AC7"/>
    <w:rsid w:val="5E2F4927"/>
    <w:rsid w:val="68A01318"/>
    <w:rsid w:val="6A0E344C"/>
    <w:rsid w:val="771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2</TotalTime>
  <ScaleCrop>false</ScaleCrop>
  <LinksUpToDate>false</LinksUpToDate>
  <CharactersWithSpaces>4473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吴丽君</cp:lastModifiedBy>
  <dcterms:modified xsi:type="dcterms:W3CDTF">2025-11-28T05:43:42Z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